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763" w:rsidRPr="00D95E74" w:rsidRDefault="00A97763" w:rsidP="00A97763">
      <w:pPr>
        <w:jc w:val="center"/>
        <w:rPr>
          <w:b/>
          <w:sz w:val="24"/>
        </w:rPr>
      </w:pPr>
    </w:p>
    <w:p w:rsidR="00A97763" w:rsidRPr="00D95E74" w:rsidRDefault="004A14D9" w:rsidP="00A97763">
      <w:pPr>
        <w:tabs>
          <w:tab w:val="left" w:pos="4820"/>
        </w:tabs>
        <w:jc w:val="center"/>
        <w:rPr>
          <w:sz w:val="24"/>
          <w:szCs w:val="24"/>
        </w:rPr>
      </w:pPr>
      <w:r>
        <w:rPr>
          <w:noProof/>
          <w:sz w:val="24"/>
          <w:szCs w:val="24"/>
        </w:rPr>
        <w:drawing>
          <wp:inline distT="0" distB="0" distL="0" distR="0">
            <wp:extent cx="5940425" cy="840232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1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r>
        <w:rPr>
          <w:noProof/>
          <w:sz w:val="24"/>
          <w:szCs w:val="24"/>
        </w:rPr>
        <w:lastRenderedPageBreak/>
        <w:drawing>
          <wp:inline distT="0" distB="0" distL="0" distR="0">
            <wp:extent cx="5940425" cy="840232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EC6220" w:rsidRDefault="00EC6220" w:rsidP="00A97763">
      <w:pPr>
        <w:tabs>
          <w:tab w:val="left" w:pos="4820"/>
        </w:tabs>
        <w:jc w:val="center"/>
        <w:rPr>
          <w:sz w:val="24"/>
          <w:szCs w:val="24"/>
          <w:lang w:val="kk-KZ"/>
        </w:rPr>
      </w:pPr>
    </w:p>
    <w:p w:rsidR="004A14D9" w:rsidRDefault="004A14D9" w:rsidP="00A97763">
      <w:pPr>
        <w:tabs>
          <w:tab w:val="left" w:pos="4820"/>
        </w:tabs>
        <w:jc w:val="center"/>
        <w:rPr>
          <w:sz w:val="24"/>
          <w:szCs w:val="24"/>
          <w:lang w:val="kk-KZ"/>
        </w:rPr>
      </w:pPr>
    </w:p>
    <w:p w:rsidR="004A14D9" w:rsidRPr="004A14D9" w:rsidRDefault="004A14D9" w:rsidP="00A97763">
      <w:pPr>
        <w:tabs>
          <w:tab w:val="left" w:pos="4820"/>
        </w:tabs>
        <w:jc w:val="center"/>
        <w:rPr>
          <w:sz w:val="24"/>
          <w:szCs w:val="24"/>
          <w:lang w:val="kk-KZ"/>
        </w:rPr>
      </w:pPr>
    </w:p>
    <w:p w:rsidR="00F60F28" w:rsidRPr="00D95E74" w:rsidRDefault="00F60F28" w:rsidP="00F60F28">
      <w:pPr>
        <w:jc w:val="center"/>
        <w:rPr>
          <w:b/>
          <w:sz w:val="24"/>
          <w:szCs w:val="24"/>
        </w:rPr>
      </w:pPr>
      <w:r w:rsidRPr="00D95E74">
        <w:rPr>
          <w:b/>
          <w:sz w:val="24"/>
          <w:szCs w:val="24"/>
        </w:rPr>
        <w:lastRenderedPageBreak/>
        <w:t>Пояснительная записка</w:t>
      </w:r>
    </w:p>
    <w:p w:rsidR="00F60F28" w:rsidRPr="00D95E74" w:rsidRDefault="00F60F28" w:rsidP="00F60F28">
      <w:pPr>
        <w:jc w:val="both"/>
        <w:rPr>
          <w:sz w:val="24"/>
          <w:szCs w:val="24"/>
        </w:rPr>
      </w:pPr>
    </w:p>
    <w:p w:rsidR="008B352D" w:rsidRPr="00D95E74" w:rsidRDefault="008B352D" w:rsidP="008B352D">
      <w:pPr>
        <w:pStyle w:val="a8"/>
        <w:ind w:firstLine="708"/>
        <w:jc w:val="both"/>
        <w:rPr>
          <w:rFonts w:ascii="Times New Roman" w:hAnsi="Times New Roman"/>
          <w:bCs/>
          <w:sz w:val="24"/>
          <w:szCs w:val="24"/>
        </w:rPr>
      </w:pPr>
      <w:r w:rsidRPr="00D95E74">
        <w:rPr>
          <w:rFonts w:ascii="Times New Roman" w:hAnsi="Times New Roman"/>
          <w:bCs/>
          <w:sz w:val="24"/>
          <w:szCs w:val="24"/>
        </w:rPr>
        <w:t>Комплексный экзамен</w:t>
      </w:r>
      <w:r w:rsidR="00470812" w:rsidRPr="00D95E74">
        <w:rPr>
          <w:rFonts w:ascii="Times New Roman" w:hAnsi="Times New Roman"/>
          <w:bCs/>
          <w:sz w:val="24"/>
          <w:szCs w:val="24"/>
        </w:rPr>
        <w:t xml:space="preserve"> </w:t>
      </w:r>
      <w:r w:rsidRPr="00D95E74">
        <w:rPr>
          <w:rFonts w:ascii="Times New Roman" w:hAnsi="Times New Roman"/>
          <w:bCs/>
          <w:sz w:val="24"/>
          <w:szCs w:val="24"/>
        </w:rPr>
        <w:t>-</w:t>
      </w:r>
      <w:r w:rsidR="00470812" w:rsidRPr="00D95E74">
        <w:rPr>
          <w:rFonts w:ascii="Times New Roman" w:hAnsi="Times New Roman"/>
          <w:bCs/>
          <w:sz w:val="24"/>
          <w:szCs w:val="24"/>
        </w:rPr>
        <w:t xml:space="preserve"> </w:t>
      </w:r>
      <w:r w:rsidRPr="00D95E74">
        <w:rPr>
          <w:rFonts w:ascii="Times New Roman" w:hAnsi="Times New Roman"/>
          <w:bCs/>
          <w:sz w:val="24"/>
          <w:szCs w:val="24"/>
        </w:rPr>
        <w:t>комплексное квалификационное испытание, направленное на определение уровня обучения, способности к теоретическому проведению как одной из форм итоговой аттестации.</w:t>
      </w:r>
      <w:r w:rsidR="00031A27" w:rsidRPr="00D95E74">
        <w:rPr>
          <w:rFonts w:ascii="Times New Roman" w:hAnsi="Times New Roman"/>
          <w:bCs/>
          <w:sz w:val="24"/>
          <w:szCs w:val="24"/>
        </w:rPr>
        <w:t xml:space="preserve"> </w:t>
      </w:r>
    </w:p>
    <w:p w:rsidR="008B352D" w:rsidRPr="00D95E74" w:rsidRDefault="008B352D" w:rsidP="008B352D">
      <w:pPr>
        <w:pStyle w:val="a8"/>
        <w:ind w:firstLine="708"/>
        <w:jc w:val="both"/>
        <w:rPr>
          <w:rFonts w:ascii="Times New Roman" w:hAnsi="Times New Roman"/>
          <w:bCs/>
          <w:sz w:val="24"/>
          <w:szCs w:val="24"/>
        </w:rPr>
      </w:pPr>
      <w:r w:rsidRPr="00D95E74">
        <w:rPr>
          <w:rFonts w:ascii="Times New Roman" w:hAnsi="Times New Roman"/>
          <w:bCs/>
          <w:sz w:val="24"/>
          <w:szCs w:val="24"/>
        </w:rPr>
        <w:t>Базовые и профильные дисциплины проводятся в комплексной форме в соответствии с государственным общеобязательным стандартом образования РК по специальности 6В04201-Юриспруденция. Вопросы для подготовки к итоговому комплексному экзамену состоят из 3 основных блоков:</w:t>
      </w:r>
    </w:p>
    <w:p w:rsidR="008B352D" w:rsidRPr="00D95E74" w:rsidRDefault="009B78A2" w:rsidP="008B352D">
      <w:pPr>
        <w:pStyle w:val="a8"/>
        <w:ind w:firstLine="709"/>
        <w:jc w:val="both"/>
        <w:rPr>
          <w:rFonts w:ascii="Times New Roman" w:hAnsi="Times New Roman"/>
          <w:b/>
          <w:bCs/>
          <w:sz w:val="24"/>
          <w:szCs w:val="24"/>
        </w:rPr>
      </w:pPr>
      <w:r w:rsidRPr="00D95E74">
        <w:rPr>
          <w:rFonts w:ascii="Times New Roman" w:hAnsi="Times New Roman"/>
          <w:b/>
          <w:bCs/>
          <w:sz w:val="24"/>
          <w:szCs w:val="24"/>
        </w:rPr>
        <w:t xml:space="preserve">1 </w:t>
      </w:r>
      <w:r w:rsidR="008B352D" w:rsidRPr="00D95E74">
        <w:rPr>
          <w:rFonts w:ascii="Times New Roman" w:hAnsi="Times New Roman"/>
          <w:b/>
          <w:bCs/>
          <w:sz w:val="24"/>
          <w:szCs w:val="24"/>
        </w:rPr>
        <w:t xml:space="preserve">Блок </w:t>
      </w:r>
      <w:r w:rsidRPr="00D95E74">
        <w:rPr>
          <w:b/>
          <w:sz w:val="24"/>
          <w:szCs w:val="24"/>
        </w:rPr>
        <w:t xml:space="preserve">– </w:t>
      </w:r>
      <w:r w:rsidR="00352898" w:rsidRPr="00D95E74">
        <w:rPr>
          <w:rFonts w:ascii="Times New Roman" w:hAnsi="Times New Roman"/>
          <w:b/>
          <w:bCs/>
          <w:sz w:val="24"/>
          <w:szCs w:val="24"/>
        </w:rPr>
        <w:t xml:space="preserve">Теория  государства и права и основы конституционного законодательства Республики Казахстан </w:t>
      </w:r>
      <w:r w:rsidR="008B352D" w:rsidRPr="00D95E74">
        <w:rPr>
          <w:rFonts w:ascii="Times New Roman" w:hAnsi="Times New Roman"/>
          <w:b/>
          <w:bCs/>
          <w:sz w:val="24"/>
          <w:szCs w:val="24"/>
        </w:rPr>
        <w:t>(30 вопросов);</w:t>
      </w:r>
    </w:p>
    <w:p w:rsidR="0057064F" w:rsidRPr="00D95E74" w:rsidRDefault="0057064F" w:rsidP="0057064F">
      <w:pPr>
        <w:ind w:firstLine="709"/>
        <w:jc w:val="both"/>
        <w:rPr>
          <w:rFonts w:eastAsia="Calibri"/>
          <w:bCs/>
          <w:sz w:val="24"/>
          <w:szCs w:val="24"/>
          <w:lang w:eastAsia="en-US"/>
        </w:rPr>
      </w:pPr>
      <w:r w:rsidRPr="00D95E74">
        <w:rPr>
          <w:bCs/>
          <w:sz w:val="24"/>
          <w:szCs w:val="24"/>
        </w:rPr>
        <w:t>Теория  государства и права и основы конституционного законодательства Республики Казахстан</w:t>
      </w:r>
      <w:r w:rsidRPr="00D95E74">
        <w:rPr>
          <w:b/>
          <w:bCs/>
          <w:sz w:val="24"/>
          <w:szCs w:val="24"/>
        </w:rPr>
        <w:t xml:space="preserve"> </w:t>
      </w:r>
      <w:r w:rsidRPr="00D95E74">
        <w:rPr>
          <w:rFonts w:eastAsia="Calibri"/>
          <w:bCs/>
          <w:sz w:val="24"/>
          <w:szCs w:val="24"/>
          <w:lang w:eastAsia="en-US"/>
        </w:rPr>
        <w:t xml:space="preserve">занимают особое место в системе юридической науки и правовых дисциплин. Теория государства и права и основы конституционного законодательства Республики Казахстан - методическая наука, разрабатывающая важнейшие теоретические концепции юриспруденции, знакомящая студентов с современными знаниями государственно-правовых явлений. В ходе изучения данной дисциплины изучаются основы теории государства и права и конституционного законодательства Республики Казахстан. </w:t>
      </w:r>
      <w:proofErr w:type="gramStart"/>
      <w:r w:rsidRPr="00D95E74">
        <w:rPr>
          <w:rFonts w:eastAsia="Calibri"/>
          <w:bCs/>
          <w:sz w:val="24"/>
          <w:szCs w:val="24"/>
          <w:lang w:eastAsia="en-US"/>
        </w:rPr>
        <w:t>Теория  государства и права и основы конституционного законодательства Республики Казахстан развивают способность правильно ориентироваться в событиях, происходящих в общественной жизни Казахстана, давать им правильную оценку, совершенствовать навыки правильного обсуждения и применения правовых актов, формировать уважительное отношение к правовым актам государства и не проявлять терпимости к его нарушениям, о конституционно-правовых институтах и методах регулирования,  реализуемых  государственной правовой практикой на современном этапе</w:t>
      </w:r>
      <w:proofErr w:type="gramEnd"/>
      <w:r w:rsidRPr="00D95E74">
        <w:rPr>
          <w:rFonts w:eastAsia="Calibri"/>
          <w:bCs/>
          <w:sz w:val="24"/>
          <w:szCs w:val="24"/>
          <w:lang w:eastAsia="en-US"/>
        </w:rPr>
        <w:t xml:space="preserve">, </w:t>
      </w:r>
      <w:proofErr w:type="gramStart"/>
      <w:r w:rsidRPr="00D95E74">
        <w:rPr>
          <w:rFonts w:eastAsia="Calibri"/>
          <w:bCs/>
          <w:sz w:val="24"/>
          <w:szCs w:val="24"/>
          <w:lang w:eastAsia="en-US"/>
        </w:rPr>
        <w:t>об общем содержании, сущности, принципах и функциях Конституции Республики Казахстан как основного закона государства и общества, об основных этапах конституционного развития Казахстана, о содержании и принципах основ правового положения человека и гражданина, конституционных принципах организации и деятельности государственных органов, структуре, правовом статусе, основных полномочиях, конституционных основах местного самоуправления в Республике Казахстан.</w:t>
      </w:r>
      <w:proofErr w:type="gramEnd"/>
    </w:p>
    <w:p w:rsidR="0057064F" w:rsidRPr="00D95E74" w:rsidRDefault="0057064F" w:rsidP="0057064F">
      <w:pPr>
        <w:ind w:firstLine="709"/>
        <w:jc w:val="both"/>
        <w:rPr>
          <w:rFonts w:eastAsia="Calibri"/>
          <w:bCs/>
          <w:sz w:val="24"/>
          <w:szCs w:val="24"/>
          <w:lang w:eastAsia="en-US"/>
        </w:rPr>
      </w:pPr>
      <w:r w:rsidRPr="00D95E74">
        <w:rPr>
          <w:rFonts w:eastAsia="Calibri"/>
          <w:bCs/>
          <w:sz w:val="24"/>
          <w:szCs w:val="24"/>
          <w:lang w:eastAsia="en-US"/>
        </w:rPr>
        <w:t xml:space="preserve">Также общей ценностью юриспруденции в настоящее время являются конституционное законодательство Республики Казахстан, понятия компетенций, юридического статуса, </w:t>
      </w:r>
      <w:proofErr w:type="spellStart"/>
      <w:r w:rsidRPr="00D95E74">
        <w:rPr>
          <w:rFonts w:eastAsia="Calibri"/>
          <w:bCs/>
          <w:sz w:val="24"/>
          <w:szCs w:val="24"/>
          <w:lang w:eastAsia="en-US"/>
        </w:rPr>
        <w:t>правосубъектности</w:t>
      </w:r>
      <w:proofErr w:type="spellEnd"/>
      <w:r w:rsidRPr="00D95E74">
        <w:rPr>
          <w:rFonts w:eastAsia="Calibri"/>
          <w:bCs/>
          <w:sz w:val="24"/>
          <w:szCs w:val="24"/>
          <w:lang w:eastAsia="en-US"/>
        </w:rPr>
        <w:t>, гражданства, иммунитета, депортации, преступности и правонарушений, юридической (законотворческой) техники на основах теории государства и права.</w:t>
      </w:r>
    </w:p>
    <w:p w:rsidR="0057064F" w:rsidRPr="00D95E74" w:rsidRDefault="0057064F" w:rsidP="0057064F">
      <w:pPr>
        <w:ind w:firstLine="709"/>
        <w:jc w:val="both"/>
        <w:rPr>
          <w:rFonts w:eastAsia="Calibri"/>
          <w:bCs/>
          <w:sz w:val="24"/>
          <w:szCs w:val="24"/>
          <w:lang w:eastAsia="en-US"/>
        </w:rPr>
      </w:pPr>
      <w:r w:rsidRPr="00D95E74">
        <w:rPr>
          <w:rFonts w:eastAsia="Calibri"/>
          <w:bCs/>
          <w:sz w:val="24"/>
          <w:szCs w:val="24"/>
          <w:lang w:eastAsia="en-US"/>
        </w:rPr>
        <w:t>Это дает им возможность сосредоточиться на некоторых фундаментальных и значимых для юриспруденции вопросах, к которым относятся знания, не допускающие понимания без них многих отраслевых проблем. Благодаря нашему знакомству с теоретико - методологическим подходом данной науки и ее содержанием, студенты приобретают возможность активно и успешно осваивать все секреты юридической науки. В процессе приобщения студентов к юридическому образованию необходимо соблюдать определенную очередность, и имеет цель усвоить исходные правовые понятия.</w:t>
      </w:r>
    </w:p>
    <w:p w:rsidR="00492F59" w:rsidRPr="00D95E74" w:rsidRDefault="00492F59" w:rsidP="008B352D">
      <w:pPr>
        <w:ind w:firstLine="709"/>
        <w:jc w:val="both"/>
        <w:rPr>
          <w:b/>
          <w:sz w:val="24"/>
          <w:szCs w:val="24"/>
        </w:rPr>
      </w:pPr>
      <w:r w:rsidRPr="00D95E74">
        <w:rPr>
          <w:b/>
          <w:sz w:val="24"/>
          <w:szCs w:val="24"/>
        </w:rPr>
        <w:t>2 блок – Гражданское право Республики Казахстан (общая и особенная части) (30 вопросов);</w:t>
      </w:r>
    </w:p>
    <w:p w:rsidR="00826F79" w:rsidRPr="00D95E74" w:rsidRDefault="00826F79" w:rsidP="00826F79">
      <w:pPr>
        <w:shd w:val="clear" w:color="auto" w:fill="FFFFFF"/>
        <w:ind w:firstLine="567"/>
        <w:jc w:val="both"/>
        <w:rPr>
          <w:sz w:val="24"/>
          <w:szCs w:val="24"/>
        </w:rPr>
      </w:pPr>
      <w:r w:rsidRPr="00D95E74">
        <w:rPr>
          <w:sz w:val="24"/>
          <w:szCs w:val="24"/>
        </w:rPr>
        <w:t xml:space="preserve">Гражданское право РК – одна из фундаментальных учебных дисциплин, изучаемых в юридических вузах, важнейшая из отраслевых наук в праве. Значение Гражданского права предопределяется огромным влиянием гражданского законодательства на рыночную экономику Казахстана. Следовательно, изучение Гражданского права  РК  имеет особое значение в общей системе подготовки юриста высшей квалификации.                </w:t>
      </w:r>
    </w:p>
    <w:p w:rsidR="00826F79" w:rsidRPr="00D95E74" w:rsidRDefault="00826F79" w:rsidP="00826F79">
      <w:pPr>
        <w:ind w:firstLine="709"/>
        <w:jc w:val="both"/>
        <w:rPr>
          <w:sz w:val="24"/>
          <w:szCs w:val="24"/>
        </w:rPr>
      </w:pPr>
      <w:r w:rsidRPr="00D95E74">
        <w:rPr>
          <w:sz w:val="24"/>
          <w:szCs w:val="24"/>
        </w:rPr>
        <w:t xml:space="preserve">Необходимо также отметить, что гражданское право РК в системе национального права является «конституцией» частного права, которая не только определяет основополагающие принципиальные положения казахстанского частного права, но регулирует обширные имущественные и личные неимущественные общественные </w:t>
      </w:r>
      <w:r w:rsidRPr="00D95E74">
        <w:rPr>
          <w:sz w:val="24"/>
          <w:szCs w:val="24"/>
        </w:rPr>
        <w:lastRenderedPageBreak/>
        <w:t>отношения, складывающиеся в результате осуществления предпринимательской деятельности, в результате гражданско-правового оборота товаров, работ, услуг и т.д. Достаточно большой объем предмета гражданского права предопределяет взаимодействие данной отрасли права с различными другими правовыми отраслями, такими как семейное, трудовое, административное, предпринимательское право и др. Это во многом объясняется схожестью, как предмета, так и метода правового регулирования указанных отраслей права. Соотношение и разграничение частного и публичного права всегда представлялось непростой проблемой. Сколько не говорить о диспозитивности норм гражданского права, в сфере частного права</w:t>
      </w:r>
      <w:r w:rsidRPr="00D95E74">
        <w:rPr>
          <w:sz w:val="24"/>
          <w:szCs w:val="24"/>
        </w:rPr>
        <w:br/>
        <w:t xml:space="preserve">законодатель нередко вынужден использовать общеобязательные, императивные правила, в том числе запреты, ограничивая самостоятельность и инициативу участников регулируемых отношений. </w:t>
      </w:r>
    </w:p>
    <w:p w:rsidR="00826F79" w:rsidRPr="00D95E74" w:rsidRDefault="00826F79" w:rsidP="00826F79">
      <w:pPr>
        <w:shd w:val="clear" w:color="auto" w:fill="FFFFFF"/>
        <w:ind w:firstLine="567"/>
        <w:jc w:val="both"/>
        <w:rPr>
          <w:sz w:val="28"/>
          <w:szCs w:val="28"/>
        </w:rPr>
      </w:pPr>
      <w:r w:rsidRPr="00D95E74">
        <w:rPr>
          <w:b/>
          <w:bCs/>
          <w:sz w:val="24"/>
          <w:szCs w:val="24"/>
        </w:rPr>
        <w:t>Цель дисциплины</w:t>
      </w:r>
      <w:r w:rsidRPr="00D95E74">
        <w:rPr>
          <w:sz w:val="24"/>
          <w:szCs w:val="24"/>
        </w:rPr>
        <w:t>: усиление общей профессиональной подготовки студентов, но и углубление ее специализации за счет формирования у студентов системных и комплексных знаний по вопросам гражданского права.</w:t>
      </w:r>
      <w:r w:rsidRPr="00D95E74">
        <w:rPr>
          <w:sz w:val="28"/>
          <w:szCs w:val="28"/>
        </w:rPr>
        <w:t xml:space="preserve"> </w:t>
      </w:r>
    </w:p>
    <w:p w:rsidR="00F60F28" w:rsidRPr="00D95E74" w:rsidRDefault="00F60F28" w:rsidP="00F60F28">
      <w:pPr>
        <w:ind w:firstLine="709"/>
        <w:jc w:val="both"/>
        <w:rPr>
          <w:b/>
          <w:sz w:val="24"/>
          <w:szCs w:val="24"/>
        </w:rPr>
      </w:pPr>
      <w:r w:rsidRPr="00D95E74">
        <w:rPr>
          <w:b/>
          <w:sz w:val="24"/>
          <w:szCs w:val="24"/>
        </w:rPr>
        <w:t>3 блок – Уголовное право Республики Казахстан (общая и особенная части) (30 вопросов);</w:t>
      </w:r>
    </w:p>
    <w:p w:rsidR="007A3E5D" w:rsidRPr="00D95E74" w:rsidRDefault="007A3E5D" w:rsidP="007A3E5D">
      <w:pPr>
        <w:ind w:firstLine="709"/>
        <w:jc w:val="both"/>
        <w:rPr>
          <w:sz w:val="24"/>
          <w:szCs w:val="24"/>
        </w:rPr>
      </w:pPr>
      <w:r w:rsidRPr="00D95E74">
        <w:rPr>
          <w:sz w:val="24"/>
          <w:szCs w:val="24"/>
        </w:rPr>
        <w:t xml:space="preserve">«Уголовное право Республики Казахстан (части Общая и Особенная)» являются дисциплинами, изучаемыми в высших учебных заведениях Республики Казахстан, осуществляющих подготовку кадров по образовательной программе «Юриспруденция». Данные учебные дисциплины предполагают изучение не только теоретических положений науки уголовного права, эволюционирующего в соответствии с потребностями демократического правового государства, но и уголовного законодательства и практики ее применения. Поэтому их содержание всецело основано на концептуальном содержании действующего уголовного законодательства и осуществляемой государством уголовной политике, являющейся важнейшим звеном правовой политики в целом. </w:t>
      </w:r>
    </w:p>
    <w:p w:rsidR="007A3E5D" w:rsidRPr="00D95E74" w:rsidRDefault="007A3E5D" w:rsidP="007A3E5D">
      <w:pPr>
        <w:ind w:firstLine="566"/>
        <w:jc w:val="both"/>
        <w:rPr>
          <w:sz w:val="24"/>
          <w:szCs w:val="24"/>
        </w:rPr>
      </w:pPr>
      <w:r w:rsidRPr="00D95E74">
        <w:rPr>
          <w:sz w:val="24"/>
          <w:szCs w:val="24"/>
        </w:rPr>
        <w:t>Предмет учебной дисциплины «Уголовное право Республики Казахстан (Общая часть)» составляют уголовное законодательство и наука уголовного права. Общая часть уголовного права включает в себя нормы, в которых предусматриваются его общие принципы, институты и категории, закрепляются основные положения, определяющие основания и пределы уголовной ответственности и применения наказания и иных мер уголовно-правового воздействия, порядок и условия освобождения от уголовной ответственности и наказания. В нормах Общей части регламентируются наиболее важные вопросы, относящиеся к основным понятиям уголовного права – уголовному закону, уголовному правонарушению и наказанию.</w:t>
      </w:r>
    </w:p>
    <w:p w:rsidR="007A3E5D" w:rsidRPr="00D95E74" w:rsidRDefault="007A3E5D" w:rsidP="007A3E5D">
      <w:pPr>
        <w:ind w:firstLine="566"/>
        <w:jc w:val="both"/>
        <w:rPr>
          <w:sz w:val="24"/>
          <w:szCs w:val="24"/>
        </w:rPr>
      </w:pPr>
      <w:r w:rsidRPr="00D95E74">
        <w:rPr>
          <w:sz w:val="24"/>
          <w:szCs w:val="24"/>
        </w:rPr>
        <w:t>Общая и Особенная части уголовного права органически связаны и представляют собой в единстве уголовное право как систему уголовно-правовых норм. Особенная часть уголовного права включает нормы, в которых определяются конкретные уголовные правонарушения и наказания, установленная за их совершение.</w:t>
      </w:r>
    </w:p>
    <w:p w:rsidR="007A3E5D" w:rsidRPr="00D95E74" w:rsidRDefault="007A3E5D" w:rsidP="007A3E5D">
      <w:pPr>
        <w:ind w:firstLine="566"/>
        <w:jc w:val="both"/>
        <w:rPr>
          <w:sz w:val="24"/>
          <w:szCs w:val="24"/>
        </w:rPr>
      </w:pPr>
      <w:r w:rsidRPr="00D95E74">
        <w:rPr>
          <w:sz w:val="24"/>
          <w:szCs w:val="24"/>
        </w:rPr>
        <w:t>Курс посвящен подробному изучению норм Особенной части уголовного права Республики Казахстан, устанавливающих круг и юридические признаки опасных для личности, общества или государства деяний, являющихся уголовными правонарушениями, на основе их четкой классификации по объектам уголовно-правовой охраны. Изучение курса уголовного права направлено на формирование у студентов глубоких теоретических знаний и привитие на этой основе прочных навыков и умений, необходимых для эффективного выполнения задач, возложенных на правоохранительные органы.</w:t>
      </w:r>
    </w:p>
    <w:p w:rsidR="00F60F28" w:rsidRPr="00D95E74" w:rsidRDefault="00F60F28" w:rsidP="00F60F28">
      <w:pPr>
        <w:ind w:firstLine="709"/>
        <w:jc w:val="both"/>
        <w:rPr>
          <w:sz w:val="24"/>
          <w:szCs w:val="24"/>
        </w:rPr>
      </w:pPr>
      <w:r w:rsidRPr="00D95E74">
        <w:rPr>
          <w:sz w:val="24"/>
          <w:szCs w:val="24"/>
        </w:rPr>
        <w:t>Билеты экзамена формируются автоматически программным способом, непосредственно в ходе проведения экзамена.</w:t>
      </w:r>
    </w:p>
    <w:p w:rsidR="00F60F28" w:rsidRPr="00D95E74" w:rsidRDefault="00F60F28" w:rsidP="00F60F28">
      <w:pPr>
        <w:ind w:firstLine="720"/>
        <w:jc w:val="both"/>
        <w:rPr>
          <w:sz w:val="24"/>
          <w:szCs w:val="24"/>
        </w:rPr>
      </w:pPr>
      <w:r w:rsidRPr="00D95E74">
        <w:rPr>
          <w:sz w:val="24"/>
          <w:szCs w:val="24"/>
        </w:rPr>
        <w:t>Каждый сформированный  программным способом билет состоит из 3 (трех) вопросов, по одному из каждого вышеуказанного блока.</w:t>
      </w:r>
    </w:p>
    <w:p w:rsidR="00F60F28" w:rsidRPr="00D95E74" w:rsidRDefault="00F60F28" w:rsidP="00F60F28">
      <w:pPr>
        <w:ind w:firstLine="720"/>
        <w:jc w:val="both"/>
        <w:rPr>
          <w:sz w:val="24"/>
          <w:szCs w:val="24"/>
        </w:rPr>
      </w:pPr>
      <w:proofErr w:type="gramStart"/>
      <w:r w:rsidRPr="00D95E74">
        <w:rPr>
          <w:sz w:val="24"/>
          <w:szCs w:val="24"/>
        </w:rPr>
        <w:t xml:space="preserve">Данная программа составлена </w:t>
      </w:r>
      <w:r w:rsidR="00352898" w:rsidRPr="00D95E74">
        <w:rPr>
          <w:sz w:val="24"/>
          <w:szCs w:val="24"/>
        </w:rPr>
        <w:t>Теория  государства и права и основы конституционного законодательства Республики Казахстан</w:t>
      </w:r>
      <w:r w:rsidRPr="00D95E74">
        <w:rPr>
          <w:sz w:val="24"/>
          <w:szCs w:val="24"/>
        </w:rPr>
        <w:t>, по общей и особенной частям Гражданского права РК, Уголовного права РК.</w:t>
      </w:r>
      <w:proofErr w:type="gramEnd"/>
      <w:r w:rsidRPr="00D95E74">
        <w:rPr>
          <w:sz w:val="24"/>
          <w:szCs w:val="24"/>
        </w:rPr>
        <w:t xml:space="preserve"> Материал программы разбит на разделы взаимосвязанных институтов, подлежащих рассмотрению в установленной </w:t>
      </w:r>
      <w:r w:rsidRPr="00D95E74">
        <w:rPr>
          <w:sz w:val="24"/>
          <w:szCs w:val="24"/>
        </w:rPr>
        <w:lastRenderedPageBreak/>
        <w:t>последовательности, согласно перечню вопросов экзамена.</w:t>
      </w:r>
    </w:p>
    <w:p w:rsidR="00F60F28" w:rsidRPr="00D95E74" w:rsidRDefault="00F60F28" w:rsidP="00F60F28">
      <w:pPr>
        <w:ind w:firstLine="708"/>
        <w:jc w:val="both"/>
        <w:rPr>
          <w:sz w:val="24"/>
          <w:szCs w:val="24"/>
        </w:rPr>
      </w:pPr>
    </w:p>
    <w:p w:rsidR="00F60F28" w:rsidRPr="00D95E74" w:rsidRDefault="00F60F28" w:rsidP="00F60F28">
      <w:pPr>
        <w:shd w:val="clear" w:color="auto" w:fill="FFFFFF"/>
        <w:ind w:firstLine="720"/>
        <w:jc w:val="center"/>
        <w:rPr>
          <w:rStyle w:val="FontStyle27"/>
          <w:b/>
          <w:sz w:val="24"/>
          <w:szCs w:val="24"/>
        </w:rPr>
      </w:pPr>
      <w:bookmarkStart w:id="0" w:name="_GoBack"/>
      <w:bookmarkEnd w:id="0"/>
    </w:p>
    <w:p w:rsidR="005E516B" w:rsidRPr="00D95E74" w:rsidRDefault="005E516B" w:rsidP="00F60F28">
      <w:pPr>
        <w:shd w:val="clear" w:color="auto" w:fill="FFFFFF"/>
        <w:ind w:firstLine="720"/>
        <w:jc w:val="center"/>
        <w:rPr>
          <w:rStyle w:val="FontStyle27"/>
          <w:b/>
          <w:sz w:val="24"/>
          <w:szCs w:val="24"/>
        </w:rPr>
      </w:pPr>
    </w:p>
    <w:p w:rsidR="00F60F28" w:rsidRPr="00D95E74" w:rsidRDefault="00F60F28" w:rsidP="00C952AD">
      <w:pPr>
        <w:shd w:val="clear" w:color="auto" w:fill="FFFFFF"/>
        <w:ind w:firstLine="720"/>
        <w:jc w:val="both"/>
        <w:rPr>
          <w:b/>
          <w:sz w:val="24"/>
          <w:szCs w:val="24"/>
        </w:rPr>
      </w:pPr>
      <w:r w:rsidRPr="00D95E74">
        <w:rPr>
          <w:rStyle w:val="FontStyle27"/>
          <w:b/>
          <w:sz w:val="24"/>
          <w:szCs w:val="24"/>
        </w:rPr>
        <w:t xml:space="preserve">1 БЛОК. </w:t>
      </w:r>
      <w:r w:rsidR="008F76BE" w:rsidRPr="00D95E74">
        <w:rPr>
          <w:b/>
          <w:sz w:val="24"/>
          <w:szCs w:val="24"/>
        </w:rPr>
        <w:t>ТЕОРИЯ  ГОСУДАРСТВА И ПРАВА И ОСНОВЫ КОНСТИТУЦИОННОГО ЗАКОНОДАТЕЛЬСТВА РЕСПУБЛИКИ КАЗАХСТАН</w:t>
      </w:r>
    </w:p>
    <w:p w:rsidR="0048363C" w:rsidRPr="00D95E74" w:rsidRDefault="0048363C" w:rsidP="00F60F28">
      <w:pPr>
        <w:shd w:val="clear" w:color="auto" w:fill="FFFFFF"/>
        <w:ind w:firstLine="720"/>
        <w:jc w:val="center"/>
        <w:rPr>
          <w:b/>
          <w:sz w:val="24"/>
          <w:szCs w:val="24"/>
        </w:rPr>
      </w:pP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 Теория государства и права как наука и учебная дисциплина. Функции теории государства и права: гносеологическая, направляющая, воспитательная, прогностическая.</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 xml:space="preserve">Предмет и методы теории государства и права. Понятие теории государства и права как научной дисциплины. Понятие предмета и объекта теории государства и права. Система курса теории государства и права. Особенности применения метафизики, диалектики и сравнительно-правовых методов в познании государства и права в трудах известных мыслителей и ученых-юристов. Особенности применения методов юридических наук в работах Н. Макиавелли, Г. </w:t>
      </w:r>
      <w:proofErr w:type="spellStart"/>
      <w:r w:rsidRPr="00D95E74">
        <w:rPr>
          <w:rFonts w:ascii="Times New Roman" w:hAnsi="Times New Roman"/>
          <w:sz w:val="24"/>
          <w:szCs w:val="24"/>
        </w:rPr>
        <w:t>Гроция</w:t>
      </w:r>
      <w:proofErr w:type="spellEnd"/>
      <w:r w:rsidRPr="00D95E74">
        <w:rPr>
          <w:rFonts w:ascii="Times New Roman" w:hAnsi="Times New Roman"/>
          <w:sz w:val="24"/>
          <w:szCs w:val="24"/>
        </w:rPr>
        <w:t xml:space="preserve">, Ж. Ж. Руссо. Исследования Г. В. Гегеля, Ф. Ницше о праве. Использование методов исследования в труде российских и казахстанских мыслителей и юристов. </w:t>
      </w:r>
      <w:proofErr w:type="gramStart"/>
      <w:r w:rsidRPr="00D95E74">
        <w:rPr>
          <w:rFonts w:ascii="Times New Roman" w:hAnsi="Times New Roman"/>
          <w:sz w:val="24"/>
          <w:szCs w:val="24"/>
        </w:rPr>
        <w:t>Использование в теории государства и права таких научных методов, как анализ (анализ), синтез (синтез), индукция, дедукция, прогнозирование (гипотеза).</w:t>
      </w:r>
      <w:proofErr w:type="gramEnd"/>
      <w:r w:rsidRPr="00D95E74">
        <w:rPr>
          <w:rFonts w:ascii="Times New Roman" w:hAnsi="Times New Roman"/>
          <w:sz w:val="24"/>
          <w:szCs w:val="24"/>
        </w:rPr>
        <w:t xml:space="preserve"> Сочетание общенаучных и частных научных методов в теории государства и права. Изучение конкретных юридических наук и обобщение опыта познавательной деятельности, а также индивидуальный анализ закономерностей государственно-правового развития как основы общих принципов теории государства и права, имеющих методологическое значение в области юриспруденции.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 Понятие и признаки государства. Политические и государственно-правовые институты, структура, отношения, необходимость разграничения их свойств и признаков.</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Государство как политическая, структурная, территориальная организация, и формирование у него таких признаков и свойств, как власть народа, административно-территориальное деление, сбор налогов с населения за содержание аппарата. Структура политической системы общества. Место политических партий, общественных организаций в политической системе, их соотношение с государством с его органами. Место политических партий, общественных организаций, массовых движений в политической системе, их взаимодействие с государством с его органами. Формы участия политической партии в управлении государством. Правящие и оппозиционные партии. Эволюция политической системы Республики Казахстан на современном этапе.</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3.Основные теории возникновения государства и права: теологическая, договорная, теория насилия, естественно-правовая, материалистическая и др.</w:t>
      </w:r>
    </w:p>
    <w:p w:rsidR="0057064F" w:rsidRPr="00D95E74" w:rsidRDefault="0057064F" w:rsidP="0057064F">
      <w:pPr>
        <w:ind w:firstLine="709"/>
        <w:jc w:val="both"/>
        <w:rPr>
          <w:bCs/>
          <w:sz w:val="24"/>
          <w:szCs w:val="24"/>
        </w:rPr>
      </w:pPr>
      <w:r w:rsidRPr="00D95E74">
        <w:rPr>
          <w:bCs/>
          <w:sz w:val="24"/>
          <w:szCs w:val="24"/>
        </w:rPr>
        <w:t xml:space="preserve">Научная оценка положительных сторон и недостатков теорий возникновения государства. </w:t>
      </w:r>
      <w:proofErr w:type="spellStart"/>
      <w:r w:rsidRPr="00D95E74">
        <w:rPr>
          <w:bCs/>
          <w:sz w:val="24"/>
          <w:szCs w:val="24"/>
        </w:rPr>
        <w:t>Догосударственная</w:t>
      </w:r>
      <w:proofErr w:type="spellEnd"/>
      <w:r w:rsidRPr="00D95E74">
        <w:rPr>
          <w:bCs/>
          <w:sz w:val="24"/>
          <w:szCs w:val="24"/>
        </w:rPr>
        <w:t xml:space="preserve"> родовая власть и значение классификации развития государств по типам. Особенности родовой власти в первобытнообщинном устройстве и ее распад. Теории возникновения государства и права, их взаимоисключающие особенности. Формационные, хронологические и цивилизационные методы классификации государств. Развитие И. Кантом теории условий возникновения государства. Мысли о государстве и государственной власти в трудах Б. А. </w:t>
      </w:r>
      <w:proofErr w:type="spellStart"/>
      <w:r w:rsidRPr="00D95E74">
        <w:rPr>
          <w:bCs/>
          <w:sz w:val="24"/>
          <w:szCs w:val="24"/>
        </w:rPr>
        <w:t>Кистяковского</w:t>
      </w:r>
      <w:proofErr w:type="spellEnd"/>
      <w:r w:rsidRPr="00D95E74">
        <w:rPr>
          <w:bCs/>
          <w:sz w:val="24"/>
          <w:szCs w:val="24"/>
        </w:rPr>
        <w:t>. Возникновение казахской государственности и роль в ней права обычаев.</w:t>
      </w:r>
    </w:p>
    <w:p w:rsidR="0057064F" w:rsidRPr="00D95E74" w:rsidRDefault="0057064F" w:rsidP="0057064F">
      <w:pPr>
        <w:ind w:firstLine="709"/>
        <w:jc w:val="both"/>
        <w:rPr>
          <w:b/>
          <w:sz w:val="24"/>
          <w:szCs w:val="24"/>
        </w:rPr>
      </w:pPr>
      <w:r w:rsidRPr="00D95E74">
        <w:rPr>
          <w:b/>
          <w:sz w:val="24"/>
          <w:szCs w:val="24"/>
        </w:rPr>
        <w:t>4. Функции государства: понятие и виды.</w:t>
      </w:r>
    </w:p>
    <w:p w:rsidR="0057064F" w:rsidRPr="00D95E74" w:rsidRDefault="0057064F" w:rsidP="0057064F">
      <w:pPr>
        <w:pStyle w:val="a8"/>
        <w:ind w:firstLine="709"/>
        <w:jc w:val="both"/>
        <w:rPr>
          <w:rFonts w:ascii="Times New Roman" w:hAnsi="Times New Roman"/>
          <w:bCs/>
          <w:sz w:val="24"/>
          <w:szCs w:val="24"/>
        </w:rPr>
      </w:pPr>
      <w:r w:rsidRPr="00D95E74">
        <w:rPr>
          <w:rFonts w:ascii="Times New Roman" w:hAnsi="Times New Roman"/>
          <w:bCs/>
          <w:sz w:val="24"/>
          <w:szCs w:val="24"/>
        </w:rPr>
        <w:t xml:space="preserve">Эволюция развития функций государства на современном этапе. Функция обеспечения, гарантии и защиты прав человека - главная функция демократического государства. Возрастающая роль экономических, социальных и охранительных функций государства и функции усиления сотрудничества с другими государствами. Понятие формы государства. Относительная самостоятельность формы государства в сравнении формы государства с сущностью государства. Факторы, определяющие форму государства: экономические, политические, исторические, национальные, географические, климатические. Форма правления. Монархические и республиканские формы правления, </w:t>
      </w:r>
      <w:r w:rsidRPr="00D95E74">
        <w:rPr>
          <w:rFonts w:ascii="Times New Roman" w:hAnsi="Times New Roman"/>
          <w:bCs/>
          <w:sz w:val="24"/>
          <w:szCs w:val="24"/>
        </w:rPr>
        <w:lastRenderedPageBreak/>
        <w:t>их виды, особенности и роль в жизни общества. Форма государственного устройства. Унитарные и федеративные государства их особенности. Отличие Федерации от Конфедерации. Другие государственные и межгосударственные организации: общины, содружества, империи. Административно-территориальные подразделения государства. Государственно-политический режим и его виды. Характер либерально-демократического, авторитарного и тоталитарного режимов. Типы политического режима. Демократический и недемократический режим. Либеральный и консервативно-демократический режим. Тоталитарный политический режим. Фашистский политический режим. Авторитарный политический режим. Деспотический политический режим.</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5. Понятие, сущность, структура и основные принципы гражданского общества.</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 xml:space="preserve">Эволюция развития функций государства на современном этапе. Функция обеспечения, гарантии и защиты прав человека - главная функция либерально-демократического государства. Возрастающая роль экономических, социальных и охранительных функций государства и функции усиления сотрудничества с другими государствами. Понятие формы государства. Относительная самостоятельность формы государства в сравнении формы государства с сущностью государства. </w:t>
      </w:r>
      <w:proofErr w:type="gramStart"/>
      <w:r w:rsidRPr="00D95E74">
        <w:rPr>
          <w:rFonts w:ascii="Times New Roman" w:hAnsi="Times New Roman"/>
          <w:sz w:val="24"/>
          <w:szCs w:val="24"/>
        </w:rPr>
        <w:t>Факторы, определяющие форму государства: экономические, политические, исторические, национальные, географические, климатические, личные качества руководителя.</w:t>
      </w:r>
      <w:proofErr w:type="gramEnd"/>
      <w:r w:rsidRPr="00D95E74">
        <w:rPr>
          <w:rFonts w:ascii="Times New Roman" w:hAnsi="Times New Roman"/>
          <w:sz w:val="24"/>
          <w:szCs w:val="24"/>
        </w:rPr>
        <w:t xml:space="preserve"> Форма управления. Монархические и республиканские формы правления, их виды, особенности и роль в жизни общества. Форма государственного устройства. Унитарные и федеративные государства их особенности. В отличие от федерации, основанной на национально-этнических признаках, Федерации, созданной по принципу территориально – государственности. Смешанная федерация. Отличие Федерации от Конфедерации. Другие государственные и межгосударственные организации: общины, Содружества, империи. Административно-территориальные подразделения государства. Государственно-политический режим и его виды. Характер либерально-демократического, авторитарного и тоталитарного режимов. Типы политического режима. Демократический и недемократический режим. Либеральный и консервативно-демократический режим. Тоталитарный политический режим. Фашистский политический режим. Авторитарный политический режим. Деспотический политический режим.</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6. Понятие, сущность и принципы правового государства.</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Исторические этапы развития принципа правового государства. Объективная необходимость создания правового государства. Его основные характеристики: цели, задачи, функции, социальное назначение. Политическая, экономическая и нравственная подоплека правового государства. Основные принципы правового государства. Принцип защиты прав человека. Принцип разделения властей на ветви. Принцип верховенства закона. Принцип взаимной ответственности государства и личности.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7. Классификация государственных органов.</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Классификация государственных органов по принципу разделения властей на ветви. Классификация государственных органов по иерархии. Классификация государственных органов по срокам полномочий. Классификация государственных органов по порядку осуществления компетенции. Классификация государственных органов по характеру компетенции. Органы государственной власти. Государственные исполнительные органы. Судебная система, правоохранительные органы.</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8. Понятие, сущность и социальное назначение права. Функции права. Источники права.</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Экономические, политико-социальные и экономические причины существования права. Мысль Ф. Энгельса о том, что возникающая потребность на определенном этапе развития общества включает повторяющиеся по общему правилу акты производства, распределения и обмена. Значение нормативного регулирования трудовых и имущественных отношений, нормативное закрепление порядка деятельности механизма государства, распределение их обязанностей между структурами, утверждение гарантий защиты прав и свобод граждан, определение направлений борьбы с преступностью и правонарушениями.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lastRenderedPageBreak/>
        <w:t>9. Нормы и формы права.</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Норма права - как правило, модель, мера поведения людей, объем поведения. Признаки нормы права - ее всеобщая обязательность, многократность действия, обеспеченность мерой воздействия государства, представительно-обязывающий характер. Отличие правовой нормы от частноправовых предписаний, а также приглашений и направлений государственных органов.</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Диспозиция как основная часть нормы права, функциональное назначение санкции и гипотезы. Виды нормы права. Критерии классификации нормы права: юридическая сила, способы воздействия на поведение лиц (обязать, запретить, разрешить), предмет и метод регулирования, территория действия. Нормативно-правовой акт, его признаки и отличие от индивидуально – правовых актов (акты применения и толкования).</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10. Нормативно-правовые акты.</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Виды нормативных правовых актов, их классификация в зависимости от различных критериев (по силе закона, субъекту их издания, территории действия и др.). Иерархия нормативных правовых актов. Норма права - как правило, модель, мера поведения людей, объем поведения. Признаки нормы права - ее всеобщая обязательность, многократность действия, обеспеченность мерой воздействия государства, представительно-обязывающий характер. Отличие правовой нормы от частноправовых предписаний, а также приглашений и посланий государственных органов. Диспозиция как основная часть нормы права, функциональное назначение санкции и гипотезы. Виды нормы права.</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11. Правовая система: система права и система законодательства. Правовые системы в современном мире.</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 xml:space="preserve">Правовая система общества и ее элементы. Основы разделения норм права на правовые институты, отрасли и </w:t>
      </w:r>
      <w:proofErr w:type="spellStart"/>
      <w:r w:rsidRPr="00D95E74">
        <w:rPr>
          <w:rFonts w:ascii="Times New Roman" w:hAnsi="Times New Roman"/>
          <w:sz w:val="24"/>
          <w:szCs w:val="24"/>
        </w:rPr>
        <w:t>подотрасли</w:t>
      </w:r>
      <w:proofErr w:type="spellEnd"/>
      <w:r w:rsidRPr="00D95E74">
        <w:rPr>
          <w:rFonts w:ascii="Times New Roman" w:hAnsi="Times New Roman"/>
          <w:sz w:val="24"/>
          <w:szCs w:val="24"/>
        </w:rPr>
        <w:t xml:space="preserve">. Характеристика предмета и метода правового регулирования, а также заинтересованность государства в правовом регулировании на территории, к которой принадлежит жизнь общества. Обоснованность в экономических, социальных, политических и духовных отношениях системы права. Сфера материального и процессуального права. Массовое и частное право. Система внутригосударственного права и ее соотношение с международным правом. Медленное утверждение верховенства международного права перед национальным законодательством. Комплексная отрасль законодательства. Различия ритмической динамичности системы права и системы законодательства. Общая характеристика институтов и </w:t>
      </w:r>
      <w:proofErr w:type="spellStart"/>
      <w:r w:rsidRPr="00D95E74">
        <w:rPr>
          <w:rFonts w:ascii="Times New Roman" w:hAnsi="Times New Roman"/>
          <w:sz w:val="24"/>
          <w:szCs w:val="24"/>
        </w:rPr>
        <w:t>субинститутов</w:t>
      </w:r>
      <w:proofErr w:type="spellEnd"/>
      <w:r w:rsidRPr="00D95E74">
        <w:rPr>
          <w:rFonts w:ascii="Times New Roman" w:hAnsi="Times New Roman"/>
          <w:sz w:val="24"/>
          <w:szCs w:val="24"/>
        </w:rPr>
        <w:t xml:space="preserve">, отраслей и </w:t>
      </w:r>
      <w:proofErr w:type="spellStart"/>
      <w:r w:rsidRPr="00D95E74">
        <w:rPr>
          <w:rFonts w:ascii="Times New Roman" w:hAnsi="Times New Roman"/>
          <w:sz w:val="24"/>
          <w:szCs w:val="24"/>
        </w:rPr>
        <w:t>подотраслей</w:t>
      </w:r>
      <w:proofErr w:type="spellEnd"/>
      <w:r w:rsidRPr="00D95E74">
        <w:rPr>
          <w:rFonts w:ascii="Times New Roman" w:hAnsi="Times New Roman"/>
          <w:sz w:val="24"/>
          <w:szCs w:val="24"/>
        </w:rPr>
        <w:t xml:space="preserve"> права.</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12. Правотворчество.</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Правотворчество и обосновывающие его факторы. Стадии правотворческого и законотворческого процесса. Инициатива законотворчества, его субъекты, субъекты регулирования. Подготовка законопроектов, внесение их в парламент и обсуждение. Принятие законов и других нормативных правовых актов государства и их опубликование. Принципы правотворчества: демократизм, законность, профессионализм, учет интересов населения.</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13. Применение правовых норм.</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Применение норм прав</w:t>
      </w:r>
      <w:proofErr w:type="gramStart"/>
      <w:r w:rsidRPr="00D95E74">
        <w:rPr>
          <w:rFonts w:ascii="Times New Roman" w:hAnsi="Times New Roman"/>
          <w:sz w:val="24"/>
          <w:szCs w:val="24"/>
        </w:rPr>
        <w:t>а-</w:t>
      </w:r>
      <w:proofErr w:type="gramEnd"/>
      <w:r w:rsidRPr="00D95E74">
        <w:rPr>
          <w:rFonts w:ascii="Times New Roman" w:hAnsi="Times New Roman"/>
          <w:sz w:val="24"/>
          <w:szCs w:val="24"/>
        </w:rPr>
        <w:t xml:space="preserve"> особая форма их реализации. Событие, в котором возникает необходимость в правоприменительной деятельности. Стадии процесса применения правовых норм. Раскрытие фактических обстоятельств дела, требующих применения правовой нормы, проверка юридических свойств и достоверности применяемой нормы, принятие решения и его оформление. Акты применения правовых норм, их виды и отличительные признаки. Обеспечение обоснованности и законности правоприменительных актов. Эффективность правоприменительных актов.</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14. Правоотношения. Субъекты и объекты правоотношений.</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 xml:space="preserve">Правоотношения как особый вид общественного общения. Правовые, экономические, социально-политические и другие отношения. Правоотношения как способ реализации требований нормы права. Классификация правоотношений по субъектам, содержанию и объекту. Субъекты правоотношений. </w:t>
      </w:r>
      <w:proofErr w:type="spellStart"/>
      <w:r w:rsidRPr="00D95E74">
        <w:rPr>
          <w:rFonts w:ascii="Times New Roman" w:hAnsi="Times New Roman"/>
          <w:sz w:val="24"/>
          <w:szCs w:val="24"/>
        </w:rPr>
        <w:t>Правосубъектность</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правосубъектность</w:t>
      </w:r>
      <w:proofErr w:type="spellEnd"/>
      <w:r w:rsidRPr="00D95E74">
        <w:rPr>
          <w:rFonts w:ascii="Times New Roman" w:hAnsi="Times New Roman"/>
          <w:sz w:val="24"/>
          <w:szCs w:val="24"/>
        </w:rPr>
        <w:t xml:space="preserve">, дееспособность и деликатность. Правовой статус. Граждане (иностранцы, лица без гражданства), государственные органы, общественные организации </w:t>
      </w:r>
      <w:r w:rsidRPr="00D95E74">
        <w:rPr>
          <w:rFonts w:ascii="Times New Roman" w:hAnsi="Times New Roman"/>
          <w:sz w:val="24"/>
          <w:szCs w:val="24"/>
        </w:rPr>
        <w:lastRenderedPageBreak/>
        <w:t>как субъекты правоотношений. Физические и юридические лица. Государство как особый субъект права. Субъективные права и юридические обязанности сторон правоотношения, отношения, их связывающие. Содержание и структура субъективного права и юридических обязанностей.</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15. Правонарушения, виды и ответственность за них. Юридическая ответственность.</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Противоправные деяния в качестве правонарушения. Состав правонарушения (субъект, объект, субъективная сторона, объективная сторона). Виды правонарушений: преступления, административные и дисциплинарные нарушения, гражданские правонарушения. Общественно опасный характер преступления. Степень вреда не уголовного правонарушения. Признаки юридической ответственности и ее соотношение с государственным принуждением и общественно-моральной ответственностью. Особенности уголовной, административной, гражданско-правовой и дисциплинарной ответственности. Основания привлечения к юридической ответственности (противоправность, вред, вина и причинная связь) и освобождение от нее. Юридическая ответственность и правовые санкции. Презумпция невиновности.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16. Конституционное право Республики Казахстан: понятие, предмет и методы</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Конституционное право Республики Казахстан: общая характеристика. Конституция Республики Казахстан – основной закон общества и государства. Основы конституционного строя Республики Казахстан. Нормы, институты и принципы конституционного права. Конституционные основы поведения человека и гражданина в Республике Казахстан. Конституционно-правовые нормы. Подходы конституционного права</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17. Основы правового статуса человека и гражданина в Республике Казахстан</w:t>
      </w:r>
    </w:p>
    <w:p w:rsidR="0057064F" w:rsidRPr="00D95E74" w:rsidRDefault="0057064F" w:rsidP="0057064F">
      <w:pPr>
        <w:pStyle w:val="a8"/>
        <w:ind w:firstLine="709"/>
        <w:jc w:val="both"/>
        <w:rPr>
          <w:rFonts w:ascii="Times New Roman" w:hAnsi="Times New Roman"/>
          <w:bCs/>
          <w:sz w:val="24"/>
          <w:szCs w:val="24"/>
        </w:rPr>
      </w:pPr>
      <w:r w:rsidRPr="00D95E74">
        <w:rPr>
          <w:rFonts w:ascii="Times New Roman" w:hAnsi="Times New Roman"/>
          <w:bCs/>
          <w:sz w:val="24"/>
          <w:szCs w:val="24"/>
        </w:rPr>
        <w:t>Принципы правового статуса личности в Республике Казахстан. Гражданство Республики Казахстан как важнейший конституционно-правовой институт. Конституционные права и гарантии свобод в Республике Казахстан. Ответственность иностранных граждан в Республике Казахстан. Права личности человека и гражданина. Политические права человека и гражданина. Социальные права человека и гражданина.</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18. Конституционные основы организации и функционирования общественных объединений в Республике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Конституционные принципы взаимоотношений государства с общественными объединениями и политическими партиями. Конституционно-правовой статус общественных объединений в Республике Казахстан. Политических партий в Республике Казахстан конституционно-правовой статус. Принципы создания и деятельности общественных объединений. Создание, реорганизация, ликвидация общественных объединений. Членство (участие) в общественном объединении.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19.Конституционно-правовые основы избирательного права и организации республиканского референдума в Республике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Избирательное право и избирательные системы Республики Казахстан. Статус члена избирательной комиссии. Избирательный процесс: понятие и основные этапы. Республиканский референдум: понятие и принципы. Определение и подготовка республиканского референдума. Порядок проведения республиканского референдума. Тайного голосования. Избирательные органы, их система и сроки полномочий. Центральной избирательной комиссией республики.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20. Конституционно-правовой статус Президента Республики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Казахстанский институт президента. Соотношение понятий «Президент» «первый Президент». Импичмент и Вето. Соотношение президента с ветвями власти. Полномочия Президента Республики Казахстан в отношении Конституционного Совета. Президент Республики Казахстан глава государства. Полномочия Президента Республики Казахстан. Полномочия Президента Республики в отношении парламента. Полномочия Президента Республики в отношении правительства. Полномочия Президента Республики в отношении Конституционного Совета.</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21. Конституционно-правовой статус ветвей власти (парламента, правительства, суда) в Республике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lastRenderedPageBreak/>
        <w:t>Конституционно-правовой статус Парламента Республики Казахстан. Организационные формы осуществления полномочий Парламента Республики Казахстан. Законотворческий процесс. Конституционно-правовой статус депутата Парламента Республики Казахстан. Основные принципы деятельности депутата парламента. Виды и особенности ответственности, применяемой к депутатам парламента. Исполнительная власть в Республике Казахстан: понятие, основные признаки. Формирование, структура и состав правительства. Правительство является высшим органом исполнительной власти в Республике Казахстан. Место и роль судебной власти в системе власти Республики Казахстан. Конституционные правила осуществления правосудия в Республике Казахстан.</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22. Конституционный контроль в Республике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Правовой статус Конституционного Совета Республики Казахстан: состав и порядок формирования. Полномочия Конституционного совета и должностных лиц. Полномочия Конституционного Совета. Нормативные акты Конституционного Совета. Соотношение Конституционного совета с другими ветвями власти. Конституционное производство.</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23.Конституционно-правовой статус органов местного государственного и самоуправления в Республике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 xml:space="preserve">Понятие местного государственного управления. Местные исполнительные органы. </w:t>
      </w:r>
      <w:proofErr w:type="spellStart"/>
      <w:r w:rsidRPr="00D95E74">
        <w:rPr>
          <w:rFonts w:ascii="Times New Roman" w:hAnsi="Times New Roman"/>
          <w:sz w:val="24"/>
          <w:szCs w:val="24"/>
        </w:rPr>
        <w:t>Маслихаты</w:t>
      </w:r>
      <w:proofErr w:type="spellEnd"/>
      <w:r w:rsidRPr="00D95E74">
        <w:rPr>
          <w:rFonts w:ascii="Times New Roman" w:hAnsi="Times New Roman"/>
          <w:sz w:val="24"/>
          <w:szCs w:val="24"/>
        </w:rPr>
        <w:t xml:space="preserve"> местные представительные органы: порядок их образования, компетенция и организация деятельности. </w:t>
      </w:r>
      <w:proofErr w:type="spellStart"/>
      <w:r w:rsidRPr="00D95E74">
        <w:rPr>
          <w:rFonts w:ascii="Times New Roman" w:hAnsi="Times New Roman"/>
          <w:sz w:val="24"/>
          <w:szCs w:val="24"/>
        </w:rPr>
        <w:t>Акиматы</w:t>
      </w:r>
      <w:proofErr w:type="spellEnd"/>
      <w:r w:rsidRPr="00D95E74">
        <w:rPr>
          <w:rFonts w:ascii="Times New Roman" w:hAnsi="Times New Roman"/>
          <w:sz w:val="24"/>
          <w:szCs w:val="24"/>
        </w:rPr>
        <w:t xml:space="preserve"> - правовой статус местных исполнительных органов Республики Казахстан как основного субъекта. Порядок организации деятельности органов местного самоуправления.</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24. Верховный Суд Республики Казахстан, местные и другие суды Республики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Место и роль судебной власти в системе власти Республики Казахстан. Конституционные правила осуществления правосудия в Республике Казахстан. Избрание и освобождение от должности председателя Верховного суда и судей Верховного суда, принятие их присяги. Высший Судебный Совет. Статус и организация работы Высшего Судебного Совета. Председатели и судьи местных и других судов.</w:t>
      </w:r>
    </w:p>
    <w:p w:rsidR="0057064F" w:rsidRPr="00D95E74" w:rsidRDefault="0057064F" w:rsidP="0057064F">
      <w:pPr>
        <w:pStyle w:val="a8"/>
        <w:ind w:firstLine="709"/>
        <w:jc w:val="both"/>
        <w:rPr>
          <w:rFonts w:ascii="Times New Roman" w:hAnsi="Times New Roman"/>
          <w:b/>
          <w:spacing w:val="2"/>
          <w:sz w:val="24"/>
          <w:szCs w:val="24"/>
          <w:shd w:val="clear" w:color="auto" w:fill="FFFFFF"/>
        </w:rPr>
      </w:pPr>
      <w:r w:rsidRPr="00D95E74">
        <w:rPr>
          <w:rFonts w:ascii="Times New Roman" w:hAnsi="Times New Roman"/>
          <w:b/>
          <w:spacing w:val="2"/>
          <w:sz w:val="24"/>
          <w:szCs w:val="24"/>
          <w:shd w:val="clear" w:color="auto" w:fill="FFFFFF"/>
        </w:rPr>
        <w:t>25. Организация и деятельность Конституционного Совета Республики Казахстан</w:t>
      </w:r>
    </w:p>
    <w:p w:rsidR="0057064F" w:rsidRPr="00D95E74" w:rsidRDefault="0057064F" w:rsidP="0057064F">
      <w:pPr>
        <w:pStyle w:val="a8"/>
        <w:ind w:firstLine="709"/>
        <w:jc w:val="both"/>
        <w:rPr>
          <w:rFonts w:ascii="Times New Roman" w:hAnsi="Times New Roman"/>
          <w:bCs/>
          <w:spacing w:val="2"/>
          <w:sz w:val="24"/>
          <w:szCs w:val="24"/>
          <w:shd w:val="clear" w:color="auto" w:fill="FFFFFF"/>
        </w:rPr>
      </w:pPr>
      <w:r w:rsidRPr="00D95E74">
        <w:rPr>
          <w:rFonts w:ascii="Times New Roman" w:hAnsi="Times New Roman"/>
          <w:bCs/>
          <w:spacing w:val="2"/>
          <w:sz w:val="24"/>
          <w:szCs w:val="24"/>
          <w:shd w:val="clear" w:color="auto" w:fill="FFFFFF"/>
        </w:rPr>
        <w:t>Правовой статус Конституционного Совета Республики Казахстан: состав и порядок формирования. Полномочия Конституционного совета и должностных лиц. Полномочия Конституционного Совета. Нормативные акты Конституционного Совета. Соотношение Конституционного совета с другими ветвями власти. Конституционное производство. Требования, предъявляемые к кандидатам в члены Конституционного Совета. Срок полномочий членов Конституционного Совета. Независимость председателя и членов Конституционного Совета.</w:t>
      </w:r>
    </w:p>
    <w:p w:rsidR="0057064F" w:rsidRPr="00D95E74" w:rsidRDefault="0057064F" w:rsidP="0057064F">
      <w:pPr>
        <w:pStyle w:val="a8"/>
        <w:ind w:firstLine="709"/>
        <w:jc w:val="both"/>
        <w:rPr>
          <w:rFonts w:ascii="Times New Roman" w:hAnsi="Times New Roman"/>
          <w:b/>
          <w:spacing w:val="2"/>
          <w:sz w:val="24"/>
          <w:szCs w:val="24"/>
          <w:shd w:val="clear" w:color="auto" w:fill="FFFFFF"/>
        </w:rPr>
      </w:pPr>
      <w:r w:rsidRPr="00D95E74">
        <w:rPr>
          <w:rFonts w:ascii="Times New Roman" w:hAnsi="Times New Roman"/>
          <w:b/>
          <w:spacing w:val="2"/>
          <w:sz w:val="24"/>
          <w:szCs w:val="24"/>
          <w:shd w:val="clear" w:color="auto" w:fill="FFFFFF"/>
        </w:rPr>
        <w:t>26. Конституционно-правовой статус депутата Парламента Республики</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Конституционно-правовой статус депутата Парламента Республики Казахстан. Основные принципы деятельности депутата парламента. Виды и особенности ответственности, применяемой к депутатам парламента. Полномочия депутата Парламента Республики. Депутата в сессиях Парламента, заседаниях его Палат. Депутатские запросы и вопросы, право депутата на безотлагательный прием должностными лицами. Материальное, финансовое и социально-бытовое обеспечение деятельности депутатов. Гарантии осуществления полномочий депутата. Депутатская неприкосновенность. Депутатские объединения в Парламенте Республики. Депутатское удостоверение и нагрудный знак депутата.</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 xml:space="preserve">27. Правительство, как высший орган исполнительной власти в Республике Казахстан </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 xml:space="preserve">Исполнительная власть в Республике Казахстан: понятие, основные признаки. Формирование, структура и состав правительства. Правительство является высшим органом исполнительной власти в Республике Казахстан. Принесение присяги членом Правительства Республики Казахстан. Срок полномочий Правительства Республики. Отставка правительства республики. Прекращение полномочий Правительства </w:t>
      </w:r>
      <w:r w:rsidRPr="00D95E74">
        <w:rPr>
          <w:rFonts w:ascii="Times New Roman" w:hAnsi="Times New Roman"/>
          <w:sz w:val="24"/>
          <w:szCs w:val="24"/>
        </w:rPr>
        <w:lastRenderedPageBreak/>
        <w:t>Республики по инициативе Президента Республики. Ограничения, связанные с пребыванием в составе правительства Республики. Компетенция Правительства Республики. Акты Правительства Республики. Подотчетность и ответственность правительства республики. Взаимоотношения правительства республики с государственными органами.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28. Верховный суд Республики Казахстан и полномочия Верховного суда.</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Структура и состав Верховного Суда. Избрание и освобождение от должности председателя Верховного суда и судей Верховного суда, принятие их присяги. Высший Судебный Совет. Статус и организация работы Высшего Судебного Совета. Председатели и судьи местных и других судов. Коллегии Верховного Суда. Председатель Верховного Суда. Председатель судебной коллегии Верховного Суда. Требования к судье. Требования к кандидатам в судьи. Медицинское освидетельствование кандидата на должность судьи.</w:t>
      </w:r>
    </w:p>
    <w:p w:rsidR="0057064F" w:rsidRPr="00D95E74" w:rsidRDefault="0057064F" w:rsidP="0057064F">
      <w:pPr>
        <w:pStyle w:val="a8"/>
        <w:ind w:firstLine="709"/>
        <w:jc w:val="both"/>
        <w:rPr>
          <w:rFonts w:ascii="Times New Roman" w:hAnsi="Times New Roman"/>
          <w:b/>
          <w:sz w:val="24"/>
          <w:szCs w:val="24"/>
        </w:rPr>
      </w:pPr>
      <w:r w:rsidRPr="00D95E74">
        <w:rPr>
          <w:rFonts w:ascii="Times New Roman" w:hAnsi="Times New Roman"/>
          <w:b/>
          <w:sz w:val="24"/>
          <w:szCs w:val="24"/>
        </w:rPr>
        <w:t>29. Решения Конституционного Совета Республики Казахстан</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Виды решений Конституционного Совета. Форма решений Конституционного Совета. Принятие решений Конституционным советом. Особое мнение члена Конституционного Совета. Дополнительное решение Конституционного Совета. Пересмотр решения Конституционного Совета. Содержание итогового решения Конституционного Совета. Юридическая сила решения Конституционного Совета. Последствия принятия итоговых решений Конституционного Совета. Исполнение решений Конституционного Совета. Направление и опубликование решений Конституционного Совета.</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b/>
          <w:sz w:val="24"/>
          <w:szCs w:val="24"/>
        </w:rPr>
        <w:t xml:space="preserve">30. Конституционно-правовой статус политических партий в Республике Казахстан </w:t>
      </w:r>
    </w:p>
    <w:p w:rsidR="0057064F" w:rsidRPr="00D95E74" w:rsidRDefault="0057064F" w:rsidP="0057064F">
      <w:pPr>
        <w:pStyle w:val="a8"/>
        <w:ind w:firstLine="709"/>
        <w:jc w:val="both"/>
        <w:rPr>
          <w:rFonts w:ascii="Times New Roman" w:hAnsi="Times New Roman"/>
          <w:sz w:val="24"/>
          <w:szCs w:val="24"/>
        </w:rPr>
      </w:pPr>
      <w:r w:rsidRPr="00D95E74">
        <w:rPr>
          <w:rFonts w:ascii="Times New Roman" w:hAnsi="Times New Roman"/>
          <w:sz w:val="24"/>
          <w:szCs w:val="24"/>
        </w:rPr>
        <w:t>Законодательство Республики Казахстан «О политических партиях». Право объединяться в политические партии. Основы формирования и функционирования политических партий. Создание, реорганизация и ликвидация политической партии. Название и символика политической партии. Членство в политической партии. Устав политической партии. Государственная регистрация политической партии. Отказ в государственной регистрации политической партии. Государственные органы, осуществляющие контроль за соблюдением законодательства Республики Казахстан</w:t>
      </w:r>
      <w:proofErr w:type="gramStart"/>
      <w:r w:rsidRPr="00D95E74">
        <w:rPr>
          <w:rFonts w:ascii="Times New Roman" w:hAnsi="Times New Roman"/>
          <w:sz w:val="24"/>
          <w:szCs w:val="24"/>
        </w:rPr>
        <w:t xml:space="preserve"> О</w:t>
      </w:r>
      <w:proofErr w:type="gramEnd"/>
      <w:r w:rsidRPr="00D95E74">
        <w:rPr>
          <w:rFonts w:ascii="Times New Roman" w:hAnsi="Times New Roman"/>
          <w:sz w:val="24"/>
          <w:szCs w:val="24"/>
        </w:rPr>
        <w:t xml:space="preserve"> политических партиях. Приостановление деятельности политической партии. Реорганизация и ликвидация политической партии. Права и обязанности политической партии. Органы политической парт</w:t>
      </w:r>
      <w:proofErr w:type="gramStart"/>
      <w:r w:rsidRPr="00D95E74">
        <w:rPr>
          <w:rFonts w:ascii="Times New Roman" w:hAnsi="Times New Roman"/>
          <w:sz w:val="24"/>
          <w:szCs w:val="24"/>
        </w:rPr>
        <w:t>ии и ее</w:t>
      </w:r>
      <w:proofErr w:type="gramEnd"/>
      <w:r w:rsidRPr="00D95E74">
        <w:rPr>
          <w:rFonts w:ascii="Times New Roman" w:hAnsi="Times New Roman"/>
          <w:sz w:val="24"/>
          <w:szCs w:val="24"/>
        </w:rPr>
        <w:t xml:space="preserve"> структурных подразделений (филиалов и представительств).</w:t>
      </w:r>
    </w:p>
    <w:p w:rsidR="00F60F28" w:rsidRPr="00D95E74" w:rsidRDefault="00F60F28" w:rsidP="00F60F28">
      <w:pPr>
        <w:pStyle w:val="Style4"/>
        <w:widowControl/>
        <w:spacing w:line="240" w:lineRule="auto"/>
        <w:ind w:firstLine="567"/>
        <w:jc w:val="center"/>
        <w:rPr>
          <w:rStyle w:val="FontStyle27"/>
          <w:b/>
        </w:rPr>
      </w:pPr>
    </w:p>
    <w:p w:rsidR="00CC0DE7" w:rsidRPr="00D95E74" w:rsidRDefault="00CC0DE7" w:rsidP="00CC0DE7">
      <w:pPr>
        <w:pStyle w:val="Style4"/>
        <w:widowControl/>
        <w:spacing w:line="240" w:lineRule="auto"/>
        <w:ind w:firstLine="567"/>
        <w:jc w:val="center"/>
        <w:rPr>
          <w:rStyle w:val="FontStyle27"/>
          <w:b/>
          <w:sz w:val="24"/>
        </w:rPr>
      </w:pPr>
      <w:r w:rsidRPr="00D95E74">
        <w:rPr>
          <w:rStyle w:val="FontStyle27"/>
          <w:b/>
          <w:sz w:val="24"/>
        </w:rPr>
        <w:t>2 БЛОК. ГРАЖДАНСКОЕ ПРАВО РЕСПУБЛИКИ КАЗАХСТАН (ОБЩАЯ И ОСОБЕННАЯ ЧАСТИ)</w:t>
      </w:r>
    </w:p>
    <w:p w:rsidR="00C952AD" w:rsidRPr="00D95E74" w:rsidRDefault="00C952AD" w:rsidP="00826F79">
      <w:pPr>
        <w:pStyle w:val="a4"/>
        <w:jc w:val="both"/>
        <w:rPr>
          <w:rStyle w:val="FontStyle27"/>
          <w:b/>
        </w:rPr>
      </w:pPr>
    </w:p>
    <w:p w:rsidR="00C952AD" w:rsidRPr="00D95E74" w:rsidRDefault="00826F79" w:rsidP="00C952AD">
      <w:pPr>
        <w:pStyle w:val="a4"/>
        <w:ind w:firstLine="567"/>
        <w:jc w:val="both"/>
        <w:rPr>
          <w:rStyle w:val="a9"/>
          <w:b/>
          <w:sz w:val="24"/>
          <w:szCs w:val="24"/>
        </w:rPr>
      </w:pPr>
      <w:r w:rsidRPr="00D95E74">
        <w:rPr>
          <w:rStyle w:val="a9"/>
          <w:b/>
          <w:sz w:val="24"/>
          <w:szCs w:val="24"/>
        </w:rPr>
        <w:t>1.Гражданское правоотношение. Осуществление гражданских прав.</w:t>
      </w:r>
    </w:p>
    <w:p w:rsidR="00C952AD" w:rsidRPr="00D95E74" w:rsidRDefault="00826F79" w:rsidP="00C952AD">
      <w:pPr>
        <w:pStyle w:val="a4"/>
        <w:ind w:firstLine="567"/>
        <w:jc w:val="both"/>
        <w:rPr>
          <w:rStyle w:val="a9"/>
          <w:b/>
          <w:sz w:val="24"/>
          <w:szCs w:val="24"/>
        </w:rPr>
      </w:pPr>
      <w:r w:rsidRPr="00D95E74">
        <w:rPr>
          <w:rStyle w:val="a9"/>
          <w:sz w:val="24"/>
          <w:szCs w:val="24"/>
        </w:rPr>
        <w:t>Понятие и особенности гражданского правоотношения. Элементы гражданского</w:t>
      </w:r>
      <w:r w:rsidR="00C952AD" w:rsidRPr="00D95E74">
        <w:rPr>
          <w:rStyle w:val="a9"/>
          <w:sz w:val="24"/>
          <w:szCs w:val="24"/>
        </w:rPr>
        <w:t xml:space="preserve"> правоотнош</w:t>
      </w:r>
      <w:r w:rsidRPr="00D95E74">
        <w:rPr>
          <w:rStyle w:val="a9"/>
          <w:sz w:val="24"/>
          <w:szCs w:val="24"/>
        </w:rPr>
        <w:t xml:space="preserve">ения: </w:t>
      </w:r>
      <w:r w:rsidR="00C952AD" w:rsidRPr="00D95E74">
        <w:rPr>
          <w:rStyle w:val="a9"/>
          <w:sz w:val="24"/>
          <w:szCs w:val="24"/>
        </w:rPr>
        <w:t>субъекты</w:t>
      </w:r>
      <w:r w:rsidRPr="00D95E74">
        <w:rPr>
          <w:rStyle w:val="a9"/>
          <w:sz w:val="24"/>
          <w:szCs w:val="24"/>
        </w:rPr>
        <w:t xml:space="preserve">, содержание, и объекты.  Понятие </w:t>
      </w:r>
      <w:r w:rsidR="00C952AD" w:rsidRPr="00D95E74">
        <w:rPr>
          <w:rStyle w:val="a9"/>
          <w:sz w:val="24"/>
          <w:szCs w:val="24"/>
        </w:rPr>
        <w:t>субъективных</w:t>
      </w:r>
      <w:r w:rsidRPr="00D95E74">
        <w:rPr>
          <w:rStyle w:val="a9"/>
          <w:sz w:val="24"/>
          <w:szCs w:val="24"/>
        </w:rPr>
        <w:t xml:space="preserve"> гражданских прав и </w:t>
      </w:r>
      <w:r w:rsidR="00C952AD" w:rsidRPr="00D95E74">
        <w:rPr>
          <w:rStyle w:val="a9"/>
          <w:sz w:val="24"/>
          <w:szCs w:val="24"/>
        </w:rPr>
        <w:t>субъективных</w:t>
      </w:r>
      <w:r w:rsidRPr="00D95E74">
        <w:rPr>
          <w:rStyle w:val="a9"/>
          <w:sz w:val="24"/>
          <w:szCs w:val="24"/>
        </w:rPr>
        <w:t xml:space="preserve"> гражданских </w:t>
      </w:r>
      <w:r w:rsidR="00C952AD" w:rsidRPr="00D95E74">
        <w:rPr>
          <w:rStyle w:val="a9"/>
          <w:sz w:val="24"/>
          <w:szCs w:val="24"/>
        </w:rPr>
        <w:t>обязанностей</w:t>
      </w:r>
      <w:r w:rsidRPr="00D95E74">
        <w:rPr>
          <w:rStyle w:val="a9"/>
          <w:sz w:val="24"/>
          <w:szCs w:val="24"/>
        </w:rPr>
        <w:t>. Виды гражданских правоотношений.</w:t>
      </w:r>
    </w:p>
    <w:p w:rsidR="00C952AD" w:rsidRPr="00D95E74" w:rsidRDefault="00826F79" w:rsidP="00C952AD">
      <w:pPr>
        <w:pStyle w:val="a4"/>
        <w:ind w:firstLine="567"/>
        <w:jc w:val="both"/>
        <w:rPr>
          <w:rStyle w:val="a9"/>
          <w:b/>
          <w:sz w:val="24"/>
          <w:szCs w:val="24"/>
        </w:rPr>
      </w:pPr>
      <w:r w:rsidRPr="00D95E74">
        <w:rPr>
          <w:rStyle w:val="a9"/>
          <w:sz w:val="24"/>
          <w:szCs w:val="24"/>
        </w:rPr>
        <w:t xml:space="preserve">Понятие осуществления гражданских прав. Свобода и пределы гражданских прав. Недопустимость злоупотребления </w:t>
      </w:r>
      <w:r w:rsidR="00C952AD" w:rsidRPr="00D95E74">
        <w:rPr>
          <w:rStyle w:val="a9"/>
          <w:sz w:val="24"/>
          <w:szCs w:val="24"/>
        </w:rPr>
        <w:t>субъективным</w:t>
      </w:r>
      <w:r w:rsidRPr="00D95E74">
        <w:rPr>
          <w:rStyle w:val="a9"/>
          <w:sz w:val="24"/>
          <w:szCs w:val="24"/>
        </w:rPr>
        <w:t xml:space="preserve"> правом. Способы защиты гражданских прав.</w:t>
      </w:r>
    </w:p>
    <w:p w:rsidR="00C952AD" w:rsidRPr="00D95E74" w:rsidRDefault="00826F79" w:rsidP="00C952AD">
      <w:pPr>
        <w:pStyle w:val="a4"/>
        <w:ind w:firstLine="567"/>
        <w:jc w:val="both"/>
        <w:rPr>
          <w:b/>
          <w:sz w:val="24"/>
          <w:szCs w:val="24"/>
        </w:rPr>
      </w:pPr>
      <w:r w:rsidRPr="00D95E74">
        <w:rPr>
          <w:rStyle w:val="a9"/>
          <w:sz w:val="24"/>
          <w:szCs w:val="24"/>
        </w:rPr>
        <w:t xml:space="preserve">Общая характеристика имущественных отношений. Общая характеристика неимущественных отношений.  Роль гражданского права в правоотношениях рыночной экономики.  Основные механизмы защиты прав предпринимателей гражданского </w:t>
      </w:r>
      <w:r w:rsidR="00C952AD" w:rsidRPr="00D95E74">
        <w:rPr>
          <w:rStyle w:val="a9"/>
          <w:sz w:val="24"/>
          <w:szCs w:val="24"/>
        </w:rPr>
        <w:t>законодательства</w:t>
      </w:r>
      <w:r w:rsidRPr="00D95E74">
        <w:rPr>
          <w:rStyle w:val="a9"/>
          <w:sz w:val="24"/>
          <w:szCs w:val="24"/>
        </w:rPr>
        <w:t>.</w:t>
      </w:r>
      <w:r w:rsidRPr="00D95E74">
        <w:rPr>
          <w:rStyle w:val="a9"/>
          <w:sz w:val="24"/>
          <w:szCs w:val="24"/>
        </w:rPr>
        <w:tab/>
      </w:r>
    </w:p>
    <w:p w:rsidR="00826F79" w:rsidRPr="00D95E74" w:rsidRDefault="00826F79" w:rsidP="00C952AD">
      <w:pPr>
        <w:pStyle w:val="a4"/>
        <w:jc w:val="both"/>
        <w:rPr>
          <w:rStyle w:val="a9"/>
          <w:b/>
          <w:sz w:val="24"/>
          <w:szCs w:val="24"/>
        </w:rPr>
      </w:pPr>
      <w:r w:rsidRPr="00D95E74">
        <w:rPr>
          <w:rStyle w:val="a9"/>
          <w:b/>
          <w:sz w:val="24"/>
          <w:szCs w:val="24"/>
        </w:rPr>
        <w:t xml:space="preserve">2. Основные акты гражданского законодательства, действующего на территории Республики Казахстан. </w:t>
      </w:r>
    </w:p>
    <w:p w:rsidR="00C952AD" w:rsidRPr="00D95E74" w:rsidRDefault="00826F79" w:rsidP="00C952AD">
      <w:pPr>
        <w:pStyle w:val="a4"/>
        <w:ind w:firstLine="567"/>
        <w:jc w:val="both"/>
        <w:rPr>
          <w:b/>
          <w:sz w:val="24"/>
          <w:szCs w:val="24"/>
        </w:rPr>
      </w:pPr>
      <w:r w:rsidRPr="00D95E74">
        <w:rPr>
          <w:rStyle w:val="a9"/>
          <w:sz w:val="24"/>
          <w:szCs w:val="24"/>
        </w:rPr>
        <w:t xml:space="preserve">Гражданский кодекс РК, его место в системе гражданского законодательства. Международные договоры и гражданское законодательство Республики Казахстана. Действие гражданского законодательства во времени, в пространстве и по кругу лиц. Толкование гражданского законодательства. Обычаи, обычаи делового оборота, </w:t>
      </w:r>
      <w:r w:rsidRPr="00D95E74">
        <w:rPr>
          <w:rStyle w:val="a9"/>
          <w:sz w:val="24"/>
          <w:szCs w:val="24"/>
        </w:rPr>
        <w:lastRenderedPageBreak/>
        <w:t>международные рекомендательные акты в системе гражданского права.</w:t>
      </w:r>
    </w:p>
    <w:p w:rsidR="00826F79" w:rsidRPr="00D95E74" w:rsidRDefault="00826F79" w:rsidP="00C952AD">
      <w:pPr>
        <w:pStyle w:val="a4"/>
        <w:ind w:firstLine="567"/>
        <w:jc w:val="both"/>
        <w:rPr>
          <w:rStyle w:val="a9"/>
          <w:b/>
          <w:sz w:val="24"/>
          <w:szCs w:val="24"/>
        </w:rPr>
      </w:pPr>
      <w:r w:rsidRPr="00D95E74">
        <w:rPr>
          <w:rStyle w:val="a9"/>
          <w:b/>
          <w:sz w:val="24"/>
          <w:szCs w:val="24"/>
        </w:rPr>
        <w:t xml:space="preserve">3. Граждане   как субъекты гражданских прав. </w:t>
      </w:r>
    </w:p>
    <w:p w:rsidR="00826F79" w:rsidRPr="00D95E74" w:rsidRDefault="00826F79" w:rsidP="00826F79">
      <w:pPr>
        <w:pStyle w:val="a4"/>
        <w:ind w:firstLine="567"/>
        <w:jc w:val="both"/>
        <w:rPr>
          <w:rStyle w:val="a9"/>
          <w:sz w:val="24"/>
          <w:szCs w:val="24"/>
        </w:rPr>
      </w:pPr>
      <w:r w:rsidRPr="00D95E74">
        <w:rPr>
          <w:rStyle w:val="a9"/>
          <w:sz w:val="24"/>
          <w:szCs w:val="24"/>
        </w:rPr>
        <w:t>Понятие физических лиц в  гражданском праве. Соотношение понятий «граждане» и «физические лица». Граждане РК. Граждане зарубежных стран. Лица без гражданства.</w:t>
      </w:r>
    </w:p>
    <w:p w:rsidR="00826F79" w:rsidRPr="00D95E74" w:rsidRDefault="00826F79" w:rsidP="00826F79">
      <w:pPr>
        <w:pStyle w:val="a4"/>
        <w:tabs>
          <w:tab w:val="right" w:pos="-709"/>
        </w:tabs>
        <w:ind w:firstLine="567"/>
        <w:jc w:val="both"/>
        <w:rPr>
          <w:rStyle w:val="a9"/>
          <w:b/>
          <w:sz w:val="24"/>
          <w:szCs w:val="24"/>
        </w:rPr>
      </w:pPr>
      <w:r w:rsidRPr="00D95E74">
        <w:rPr>
          <w:rStyle w:val="a9"/>
          <w:sz w:val="24"/>
          <w:szCs w:val="24"/>
        </w:rPr>
        <w:t>Правоспособность иностранцев и лиц без гражданства. Содержание правоспособности граждан. Ограничение правоспособности.</w:t>
      </w:r>
    </w:p>
    <w:p w:rsidR="00826F79" w:rsidRPr="00D95E74" w:rsidRDefault="00826F79" w:rsidP="00826F79">
      <w:pPr>
        <w:pStyle w:val="a4"/>
        <w:tabs>
          <w:tab w:val="right" w:pos="-709"/>
        </w:tabs>
        <w:ind w:firstLine="567"/>
        <w:jc w:val="both"/>
        <w:rPr>
          <w:rStyle w:val="a9"/>
          <w:sz w:val="24"/>
          <w:szCs w:val="24"/>
        </w:rPr>
      </w:pPr>
      <w:r w:rsidRPr="00D95E74">
        <w:rPr>
          <w:rStyle w:val="a9"/>
          <w:sz w:val="24"/>
          <w:szCs w:val="24"/>
        </w:rPr>
        <w:t xml:space="preserve">Дееспособность граждан. Содержание правоспособности граждан. Признание гражданина </w:t>
      </w:r>
      <w:proofErr w:type="gramStart"/>
      <w:r w:rsidRPr="00D95E74">
        <w:rPr>
          <w:rStyle w:val="a9"/>
          <w:sz w:val="24"/>
          <w:szCs w:val="24"/>
        </w:rPr>
        <w:t>недееспособным</w:t>
      </w:r>
      <w:proofErr w:type="gramEnd"/>
      <w:r w:rsidRPr="00D95E74">
        <w:rPr>
          <w:rStyle w:val="a9"/>
          <w:sz w:val="24"/>
          <w:szCs w:val="24"/>
        </w:rPr>
        <w:t xml:space="preserve">. </w:t>
      </w:r>
      <w:r w:rsidR="00C952AD" w:rsidRPr="00D95E74">
        <w:rPr>
          <w:rStyle w:val="a9"/>
          <w:sz w:val="24"/>
          <w:szCs w:val="24"/>
        </w:rPr>
        <w:t>Дееспособность</w:t>
      </w:r>
      <w:r w:rsidRPr="00D95E74">
        <w:rPr>
          <w:rStyle w:val="a9"/>
          <w:sz w:val="24"/>
          <w:szCs w:val="24"/>
        </w:rPr>
        <w:t xml:space="preserve"> несовершеннолетних от четырнадцати до восемнадцати лет. Объявление несовершеннолетнего полностью </w:t>
      </w:r>
      <w:proofErr w:type="gramStart"/>
      <w:r w:rsidRPr="00D95E74">
        <w:rPr>
          <w:rStyle w:val="a9"/>
          <w:sz w:val="24"/>
          <w:szCs w:val="24"/>
        </w:rPr>
        <w:t>дееспособным</w:t>
      </w:r>
      <w:proofErr w:type="gramEnd"/>
      <w:r w:rsidRPr="00D95E74">
        <w:rPr>
          <w:rStyle w:val="a9"/>
          <w:sz w:val="24"/>
          <w:szCs w:val="24"/>
        </w:rPr>
        <w:t xml:space="preserve"> (эмансипация). </w:t>
      </w:r>
      <w:r w:rsidR="00C952AD" w:rsidRPr="00D95E74">
        <w:rPr>
          <w:rStyle w:val="a9"/>
          <w:sz w:val="24"/>
          <w:szCs w:val="24"/>
        </w:rPr>
        <w:t>Дееспособность</w:t>
      </w:r>
      <w:r w:rsidRPr="00D95E74">
        <w:rPr>
          <w:rStyle w:val="a9"/>
          <w:sz w:val="24"/>
          <w:szCs w:val="24"/>
        </w:rPr>
        <w:t xml:space="preserve"> несовершеннолетних (маленьких детей) до четырнадцати лет. Порядок осуществления гражданских прав и обязанностей недееспособных  и ограниченно дееспособных лиц.</w:t>
      </w:r>
    </w:p>
    <w:p w:rsidR="00826F79" w:rsidRPr="00D95E74" w:rsidRDefault="00826F79" w:rsidP="00826F79">
      <w:pPr>
        <w:pStyle w:val="a4"/>
        <w:tabs>
          <w:tab w:val="right" w:pos="-709"/>
        </w:tabs>
        <w:ind w:firstLine="567"/>
        <w:jc w:val="both"/>
        <w:rPr>
          <w:rStyle w:val="a9"/>
          <w:sz w:val="24"/>
          <w:szCs w:val="24"/>
        </w:rPr>
      </w:pPr>
      <w:r w:rsidRPr="00D95E74">
        <w:rPr>
          <w:rStyle w:val="a9"/>
          <w:sz w:val="24"/>
          <w:szCs w:val="24"/>
        </w:rPr>
        <w:t>Место жительства и юридический адрес гражданина.</w:t>
      </w:r>
    </w:p>
    <w:p w:rsidR="00826F79" w:rsidRPr="00D95E74" w:rsidRDefault="00826F79" w:rsidP="00826F79">
      <w:pPr>
        <w:pStyle w:val="a4"/>
        <w:tabs>
          <w:tab w:val="right" w:pos="-709"/>
        </w:tabs>
        <w:ind w:firstLine="567"/>
        <w:jc w:val="both"/>
        <w:rPr>
          <w:sz w:val="24"/>
          <w:szCs w:val="24"/>
        </w:rPr>
      </w:pPr>
      <w:r w:rsidRPr="00D95E74">
        <w:rPr>
          <w:rStyle w:val="a9"/>
          <w:sz w:val="24"/>
          <w:szCs w:val="24"/>
        </w:rPr>
        <w:t>Опека, попечительство. Попечительство над недееспособными лицами. Местожительство и его юридическое значение. Порядок, условия и правовые последствия признания гражданина безвестно отсутствующим или объявления умершим. Последствия явки лица, объявленного умершим.</w:t>
      </w:r>
    </w:p>
    <w:p w:rsidR="00C952AD" w:rsidRPr="00D95E74" w:rsidRDefault="00826F79" w:rsidP="00C952AD">
      <w:pPr>
        <w:pStyle w:val="a4"/>
        <w:ind w:firstLine="567"/>
        <w:jc w:val="both"/>
        <w:rPr>
          <w:rStyle w:val="a9"/>
          <w:sz w:val="24"/>
          <w:szCs w:val="24"/>
        </w:rPr>
      </w:pPr>
      <w:r w:rsidRPr="00D95E74">
        <w:rPr>
          <w:rStyle w:val="a9"/>
          <w:b/>
          <w:sz w:val="24"/>
          <w:szCs w:val="24"/>
        </w:rPr>
        <w:t>4. Юридические лица. Правоспособность и дееспособность юридического лица.  Филиалы и представительства юридических лиц.</w:t>
      </w:r>
    </w:p>
    <w:p w:rsidR="00826F79" w:rsidRPr="00D95E74" w:rsidRDefault="00826F79" w:rsidP="00C952AD">
      <w:pPr>
        <w:pStyle w:val="a4"/>
        <w:ind w:firstLine="567"/>
        <w:jc w:val="both"/>
        <w:rPr>
          <w:rStyle w:val="a9"/>
          <w:sz w:val="24"/>
          <w:szCs w:val="24"/>
        </w:rPr>
      </w:pPr>
      <w:r w:rsidRPr="00D95E74">
        <w:rPr>
          <w:rStyle w:val="a9"/>
          <w:sz w:val="24"/>
          <w:szCs w:val="24"/>
        </w:rPr>
        <w:t xml:space="preserve">Понятие и признаки юридических лиц. Роль юридических лиц в гражданском обороте. Правоспособность и дееспособность юридического лица. Правовой статус юридических лиц.  </w:t>
      </w:r>
      <w:r w:rsidRPr="00D95E74">
        <w:rPr>
          <w:rFonts w:eastAsia="Calibri"/>
          <w:sz w:val="24"/>
          <w:szCs w:val="24"/>
        </w:rPr>
        <w:t xml:space="preserve">Средства </w:t>
      </w:r>
      <w:r w:rsidRPr="00D95E74">
        <w:rPr>
          <w:rStyle w:val="a9"/>
          <w:sz w:val="24"/>
          <w:szCs w:val="24"/>
        </w:rPr>
        <w:t xml:space="preserve">индивидуализации юридических лиц в хозяйственном обороте. </w:t>
      </w:r>
    </w:p>
    <w:p w:rsidR="00826F79" w:rsidRPr="00D95E74" w:rsidRDefault="00826F79" w:rsidP="00826F79">
      <w:pPr>
        <w:pStyle w:val="a4"/>
        <w:ind w:firstLine="567"/>
        <w:jc w:val="both"/>
        <w:rPr>
          <w:rStyle w:val="a9"/>
          <w:b/>
          <w:sz w:val="24"/>
          <w:szCs w:val="24"/>
        </w:rPr>
      </w:pPr>
      <w:r w:rsidRPr="00D95E74">
        <w:rPr>
          <w:rStyle w:val="a9"/>
          <w:sz w:val="24"/>
          <w:szCs w:val="24"/>
        </w:rPr>
        <w:t>Способы возникновения юридических лиц.  Явочно-нормативный, разрешительный и распорядительный способы создания юридических лиц. Учредительные документы. Порядок государственной регистрации юридических лиц.</w:t>
      </w:r>
    </w:p>
    <w:p w:rsidR="00826F79" w:rsidRPr="00D95E74" w:rsidRDefault="00826F79" w:rsidP="00826F79">
      <w:pPr>
        <w:pStyle w:val="a4"/>
        <w:ind w:firstLine="567"/>
        <w:jc w:val="both"/>
        <w:rPr>
          <w:rStyle w:val="a9"/>
          <w:sz w:val="24"/>
          <w:szCs w:val="24"/>
        </w:rPr>
      </w:pPr>
      <w:r w:rsidRPr="00D95E74">
        <w:rPr>
          <w:rStyle w:val="a9"/>
          <w:sz w:val="24"/>
          <w:szCs w:val="24"/>
        </w:rPr>
        <w:t>Виды юридических лиц. Коммерческие и некоммерческие юридические лица, их особенности. Виды коммерческих юридических лиц, правовая характеристика хозяйственных товариществ, акционерных обществ, производственных кооперативов, государственных предприятий. Правовой режим некоммерческих юридических лиц.</w:t>
      </w:r>
    </w:p>
    <w:p w:rsidR="00826F79" w:rsidRPr="00D95E74" w:rsidRDefault="00826F79" w:rsidP="00826F79">
      <w:pPr>
        <w:pStyle w:val="a4"/>
        <w:ind w:firstLine="567"/>
        <w:jc w:val="both"/>
        <w:rPr>
          <w:sz w:val="24"/>
          <w:szCs w:val="24"/>
        </w:rPr>
      </w:pPr>
      <w:r w:rsidRPr="00D95E74">
        <w:rPr>
          <w:rStyle w:val="a9"/>
          <w:sz w:val="24"/>
          <w:szCs w:val="24"/>
        </w:rPr>
        <w:t>Органы юридического лица. Местонахождение юридического лица. Филиалы, представительства и иные обособленные структурные подразделения юридического лица</w:t>
      </w:r>
    </w:p>
    <w:p w:rsidR="00826F79" w:rsidRPr="00D95E74" w:rsidRDefault="00826F79" w:rsidP="00826F79">
      <w:pPr>
        <w:pStyle w:val="a4"/>
        <w:ind w:firstLine="567"/>
        <w:jc w:val="both"/>
        <w:rPr>
          <w:rStyle w:val="a9"/>
          <w:sz w:val="24"/>
          <w:szCs w:val="24"/>
        </w:rPr>
      </w:pPr>
      <w:r w:rsidRPr="00D95E74">
        <w:rPr>
          <w:rStyle w:val="a9"/>
          <w:b/>
          <w:sz w:val="24"/>
          <w:szCs w:val="24"/>
        </w:rPr>
        <w:t xml:space="preserve">5. </w:t>
      </w:r>
      <w:r w:rsidRPr="00D95E74">
        <w:rPr>
          <w:b/>
          <w:sz w:val="24"/>
          <w:szCs w:val="24"/>
        </w:rPr>
        <w:t>Реорганизация юридического лица.</w:t>
      </w:r>
      <w:r w:rsidRPr="00D95E74">
        <w:rPr>
          <w:rStyle w:val="a9"/>
          <w:b/>
          <w:sz w:val="24"/>
          <w:szCs w:val="24"/>
        </w:rPr>
        <w:t xml:space="preserve"> </w:t>
      </w:r>
    </w:p>
    <w:p w:rsidR="00826F79" w:rsidRPr="00D95E74" w:rsidRDefault="00826F79" w:rsidP="00826F79">
      <w:pPr>
        <w:ind w:firstLine="567"/>
        <w:jc w:val="both"/>
        <w:rPr>
          <w:sz w:val="24"/>
          <w:szCs w:val="24"/>
        </w:rPr>
      </w:pPr>
      <w:r w:rsidRPr="00D95E74">
        <w:rPr>
          <w:sz w:val="24"/>
          <w:szCs w:val="24"/>
        </w:rPr>
        <w:t>Порядок реорганизации юридических лиц. Реорганизация юридического лица: слияние, присоединение, разделение, выделение, преобразование.</w:t>
      </w:r>
      <w:r w:rsidR="00C952AD" w:rsidRPr="00D95E74">
        <w:rPr>
          <w:sz w:val="24"/>
          <w:szCs w:val="24"/>
        </w:rPr>
        <w:t xml:space="preserve"> </w:t>
      </w:r>
      <w:r w:rsidRPr="00D95E74">
        <w:rPr>
          <w:sz w:val="24"/>
          <w:szCs w:val="24"/>
        </w:rPr>
        <w:t>Государственная регистрация и перерегистрация юридических лиц.</w:t>
      </w:r>
    </w:p>
    <w:p w:rsidR="00826F79" w:rsidRPr="00D95E74" w:rsidRDefault="00826F79" w:rsidP="00826F79">
      <w:pPr>
        <w:ind w:firstLine="567"/>
        <w:jc w:val="both"/>
        <w:rPr>
          <w:sz w:val="24"/>
          <w:szCs w:val="24"/>
        </w:rPr>
      </w:pPr>
      <w:r w:rsidRPr="00D95E74">
        <w:rPr>
          <w:sz w:val="24"/>
          <w:szCs w:val="24"/>
        </w:rPr>
        <w:t>Ликвидация и реорганизация как способ ликвидации юридических лиц. Основания и порядок ликвидации юридических лиц. Банкротство юридических лиц. Виды и формы реорганизации юридических лиц.</w:t>
      </w:r>
    </w:p>
    <w:p w:rsidR="00C952AD" w:rsidRPr="00D95E74" w:rsidRDefault="00826F79" w:rsidP="00C952AD">
      <w:pPr>
        <w:pStyle w:val="a4"/>
        <w:ind w:firstLine="567"/>
        <w:jc w:val="both"/>
        <w:rPr>
          <w:rStyle w:val="a9"/>
          <w:b/>
          <w:sz w:val="24"/>
          <w:szCs w:val="24"/>
        </w:rPr>
      </w:pPr>
      <w:r w:rsidRPr="00D95E74">
        <w:rPr>
          <w:rStyle w:val="a9"/>
          <w:b/>
          <w:sz w:val="24"/>
          <w:szCs w:val="24"/>
        </w:rPr>
        <w:t xml:space="preserve">6. Понятие и виды объектов гражданских прав. </w:t>
      </w:r>
    </w:p>
    <w:p w:rsidR="00C952AD" w:rsidRPr="00D95E74" w:rsidRDefault="00826F79" w:rsidP="00C952AD">
      <w:pPr>
        <w:pStyle w:val="a4"/>
        <w:tabs>
          <w:tab w:val="clear" w:pos="9355"/>
          <w:tab w:val="right" w:pos="9356"/>
        </w:tabs>
        <w:ind w:firstLine="567"/>
        <w:jc w:val="both"/>
        <w:rPr>
          <w:rStyle w:val="a9"/>
          <w:b/>
          <w:sz w:val="24"/>
          <w:szCs w:val="24"/>
        </w:rPr>
      </w:pPr>
      <w:r w:rsidRPr="00D95E74">
        <w:rPr>
          <w:rStyle w:val="a9"/>
          <w:sz w:val="24"/>
          <w:szCs w:val="24"/>
        </w:rPr>
        <w:t xml:space="preserve">Понятие и виды объектов гражданских прав. </w:t>
      </w:r>
      <w:proofErr w:type="spellStart"/>
      <w:r w:rsidRPr="00D95E74">
        <w:rPr>
          <w:rStyle w:val="a9"/>
          <w:sz w:val="24"/>
          <w:szCs w:val="24"/>
        </w:rPr>
        <w:t>Оборотоспособность</w:t>
      </w:r>
      <w:proofErr w:type="spellEnd"/>
      <w:r w:rsidRPr="00D95E74">
        <w:rPr>
          <w:rStyle w:val="a9"/>
          <w:sz w:val="24"/>
          <w:szCs w:val="24"/>
        </w:rPr>
        <w:t xml:space="preserve"> гражданск</w:t>
      </w:r>
      <w:proofErr w:type="gramStart"/>
      <w:r w:rsidRPr="00D95E74">
        <w:rPr>
          <w:rStyle w:val="a9"/>
          <w:sz w:val="24"/>
          <w:szCs w:val="24"/>
        </w:rPr>
        <w:t>о</w:t>
      </w:r>
      <w:r w:rsidR="00C952AD" w:rsidRPr="00D95E74">
        <w:rPr>
          <w:rStyle w:val="a9"/>
          <w:sz w:val="24"/>
          <w:szCs w:val="24"/>
        </w:rPr>
        <w:t>-</w:t>
      </w:r>
      <w:proofErr w:type="gramEnd"/>
      <w:r w:rsidRPr="00D95E74">
        <w:rPr>
          <w:rStyle w:val="a9"/>
          <w:sz w:val="24"/>
          <w:szCs w:val="24"/>
        </w:rPr>
        <w:t xml:space="preserve"> правовых объектов. Личные неимущественные права и их защита. Особенности осуществления защиты чести, достоинства и деловой репутации. </w:t>
      </w:r>
    </w:p>
    <w:p w:rsidR="00C952AD" w:rsidRPr="00D95E74" w:rsidRDefault="00826F79" w:rsidP="00941CC1">
      <w:pPr>
        <w:pStyle w:val="a4"/>
        <w:tabs>
          <w:tab w:val="clear" w:pos="9355"/>
          <w:tab w:val="right" w:pos="9356"/>
        </w:tabs>
        <w:ind w:firstLine="567"/>
        <w:jc w:val="both"/>
        <w:rPr>
          <w:rStyle w:val="a9"/>
          <w:sz w:val="24"/>
          <w:szCs w:val="24"/>
        </w:rPr>
      </w:pPr>
      <w:r w:rsidRPr="00D95E74">
        <w:rPr>
          <w:rStyle w:val="a9"/>
          <w:sz w:val="24"/>
          <w:szCs w:val="24"/>
        </w:rPr>
        <w:t xml:space="preserve">Вещи как объекты гражданских прав. Классификация вещей как объектов гражданских прав. Движимое, недвижимое имущество. </w:t>
      </w:r>
      <w:proofErr w:type="gramStart"/>
      <w:r w:rsidRPr="00D95E74">
        <w:rPr>
          <w:rStyle w:val="a9"/>
          <w:sz w:val="24"/>
          <w:szCs w:val="24"/>
        </w:rPr>
        <w:t>Изъятое</w:t>
      </w:r>
      <w:proofErr w:type="gramEnd"/>
      <w:r w:rsidRPr="00D95E74">
        <w:rPr>
          <w:rStyle w:val="a9"/>
          <w:sz w:val="24"/>
          <w:szCs w:val="24"/>
        </w:rPr>
        <w:t xml:space="preserve"> из гражданского оборота, не </w:t>
      </w:r>
      <w:r w:rsidR="00C952AD" w:rsidRPr="00D95E74">
        <w:rPr>
          <w:rStyle w:val="a9"/>
          <w:sz w:val="24"/>
          <w:szCs w:val="24"/>
        </w:rPr>
        <w:t>изъятое</w:t>
      </w:r>
      <w:r w:rsidRPr="00D95E74">
        <w:rPr>
          <w:rStyle w:val="a9"/>
          <w:sz w:val="24"/>
          <w:szCs w:val="24"/>
        </w:rPr>
        <w:t>. Делимое, неделимое имущество. Главн</w:t>
      </w:r>
      <w:r w:rsidR="00C952AD" w:rsidRPr="00D95E74">
        <w:rPr>
          <w:rStyle w:val="a9"/>
          <w:sz w:val="24"/>
          <w:szCs w:val="24"/>
        </w:rPr>
        <w:t>ая вещь и принадлежность и иная</w:t>
      </w:r>
      <w:r w:rsidR="00941CC1" w:rsidRPr="00D95E74">
        <w:rPr>
          <w:rStyle w:val="a9"/>
          <w:b/>
          <w:sz w:val="24"/>
          <w:szCs w:val="24"/>
        </w:rPr>
        <w:t xml:space="preserve"> </w:t>
      </w:r>
      <w:r w:rsidRPr="00D95E74">
        <w:rPr>
          <w:rStyle w:val="a9"/>
          <w:sz w:val="24"/>
          <w:szCs w:val="24"/>
        </w:rPr>
        <w:t>характеристика вещей как объектов гражданских прав. Услуги и иные действия как объекты гражданских прав. Продукты творческой деятельности как объекты гражданских прав. Деньги, иностранная валюта как объекты гражданских прав. Информация как объект гражданских прав. Ценные бум</w:t>
      </w:r>
      <w:r w:rsidR="00C952AD" w:rsidRPr="00D95E74">
        <w:rPr>
          <w:rStyle w:val="a9"/>
          <w:sz w:val="24"/>
          <w:szCs w:val="24"/>
        </w:rPr>
        <w:t>аги,</w:t>
      </w:r>
    </w:p>
    <w:p w:rsidR="00826F79" w:rsidRPr="00D95E74" w:rsidRDefault="00826F79" w:rsidP="00C952AD">
      <w:pPr>
        <w:pStyle w:val="a4"/>
        <w:tabs>
          <w:tab w:val="clear" w:pos="9355"/>
          <w:tab w:val="right" w:pos="9356"/>
        </w:tabs>
        <w:jc w:val="both"/>
        <w:rPr>
          <w:sz w:val="24"/>
          <w:szCs w:val="24"/>
        </w:rPr>
      </w:pPr>
      <w:r w:rsidRPr="00D95E74">
        <w:rPr>
          <w:rStyle w:val="a9"/>
          <w:sz w:val="24"/>
          <w:szCs w:val="24"/>
        </w:rPr>
        <w:t xml:space="preserve">понятие, видовая характеристика. Бездокументарные ценные бумаги. Правовая характеристика акций, облигаций и других ценных бумаг. </w:t>
      </w:r>
    </w:p>
    <w:p w:rsidR="00826F79" w:rsidRPr="00D95E74" w:rsidRDefault="00826F79" w:rsidP="00826F79">
      <w:pPr>
        <w:pStyle w:val="a4"/>
        <w:ind w:firstLine="567"/>
        <w:jc w:val="both"/>
        <w:rPr>
          <w:rStyle w:val="a9"/>
          <w:b/>
          <w:sz w:val="24"/>
          <w:szCs w:val="24"/>
        </w:rPr>
      </w:pPr>
      <w:r w:rsidRPr="00D95E74">
        <w:rPr>
          <w:rStyle w:val="a9"/>
          <w:b/>
          <w:sz w:val="24"/>
          <w:szCs w:val="24"/>
        </w:rPr>
        <w:t>7. Институт сделки в гражданском праве. Условия действительности сделки. Недействительность сделки.</w:t>
      </w:r>
    </w:p>
    <w:p w:rsidR="00C952AD" w:rsidRPr="00D95E74" w:rsidRDefault="00826F79" w:rsidP="00C952AD">
      <w:pPr>
        <w:pStyle w:val="a4"/>
        <w:ind w:firstLine="567"/>
        <w:jc w:val="both"/>
        <w:rPr>
          <w:rStyle w:val="a9"/>
          <w:sz w:val="24"/>
          <w:szCs w:val="24"/>
        </w:rPr>
      </w:pPr>
      <w:r w:rsidRPr="00D95E74">
        <w:rPr>
          <w:rStyle w:val="a9"/>
          <w:sz w:val="24"/>
          <w:szCs w:val="24"/>
        </w:rPr>
        <w:t xml:space="preserve">Понятие и виды сделок в гражданском праве. Односторонние сделки. Двусторонние </w:t>
      </w:r>
      <w:r w:rsidRPr="00D95E74">
        <w:rPr>
          <w:rStyle w:val="a9"/>
          <w:sz w:val="24"/>
          <w:szCs w:val="24"/>
        </w:rPr>
        <w:lastRenderedPageBreak/>
        <w:t xml:space="preserve">и многосторонние сделки (договоры). Понятие договора. </w:t>
      </w:r>
    </w:p>
    <w:p w:rsidR="00826F79" w:rsidRPr="00D95E74" w:rsidRDefault="00826F79" w:rsidP="00C952AD">
      <w:pPr>
        <w:pStyle w:val="a4"/>
        <w:ind w:firstLine="567"/>
        <w:jc w:val="both"/>
        <w:rPr>
          <w:rStyle w:val="a9"/>
          <w:sz w:val="24"/>
          <w:szCs w:val="24"/>
        </w:rPr>
      </w:pPr>
      <w:r w:rsidRPr="00D95E74">
        <w:rPr>
          <w:rStyle w:val="a9"/>
          <w:sz w:val="24"/>
          <w:szCs w:val="24"/>
        </w:rPr>
        <w:t>Устные, конклюдентные, письменные сделки. Регистрация сделок.</w:t>
      </w:r>
    </w:p>
    <w:p w:rsidR="00826F79" w:rsidRPr="00D95E74" w:rsidRDefault="00826F79" w:rsidP="00826F79">
      <w:pPr>
        <w:pStyle w:val="a4"/>
        <w:ind w:firstLine="567"/>
        <w:jc w:val="both"/>
        <w:rPr>
          <w:rStyle w:val="a9"/>
          <w:sz w:val="24"/>
          <w:szCs w:val="24"/>
        </w:rPr>
      </w:pPr>
      <w:r w:rsidRPr="00D95E74">
        <w:rPr>
          <w:rStyle w:val="a9"/>
          <w:sz w:val="24"/>
          <w:szCs w:val="24"/>
        </w:rPr>
        <w:t>Значение соблюдения требований, предъявляемых к участникам сделки, к форме сделки, к содержанию сделки, а также к свободе волеизъявления в сделке.</w:t>
      </w:r>
    </w:p>
    <w:p w:rsidR="00826F79" w:rsidRPr="00D95E74" w:rsidRDefault="00826F79" w:rsidP="00826F79">
      <w:pPr>
        <w:pStyle w:val="a4"/>
        <w:ind w:firstLine="567"/>
        <w:jc w:val="both"/>
        <w:rPr>
          <w:sz w:val="24"/>
          <w:szCs w:val="24"/>
        </w:rPr>
      </w:pPr>
      <w:r w:rsidRPr="00D95E74">
        <w:rPr>
          <w:rStyle w:val="a9"/>
          <w:sz w:val="24"/>
          <w:szCs w:val="24"/>
        </w:rPr>
        <w:t>Основания признания сделки недействительной. Возможные правовые последствия признания сделки или ее части недействительной.</w:t>
      </w:r>
      <w:r w:rsidRPr="00D95E74">
        <w:rPr>
          <w:sz w:val="24"/>
          <w:szCs w:val="24"/>
        </w:rPr>
        <w:t xml:space="preserve"> Исковая давность при признании сделок </w:t>
      </w:r>
      <w:proofErr w:type="gramStart"/>
      <w:r w:rsidRPr="00D95E74">
        <w:rPr>
          <w:sz w:val="24"/>
          <w:szCs w:val="24"/>
        </w:rPr>
        <w:t>недействительными</w:t>
      </w:r>
      <w:proofErr w:type="gramEnd"/>
      <w:r w:rsidRPr="00D95E74">
        <w:rPr>
          <w:sz w:val="24"/>
          <w:szCs w:val="24"/>
        </w:rPr>
        <w:t>.</w:t>
      </w:r>
      <w:r w:rsidR="00C952AD" w:rsidRPr="00D95E74">
        <w:rPr>
          <w:sz w:val="24"/>
          <w:szCs w:val="24"/>
        </w:rPr>
        <w:t xml:space="preserve"> </w:t>
      </w:r>
      <w:r w:rsidRPr="00D95E74">
        <w:rPr>
          <w:rStyle w:val="a9"/>
          <w:sz w:val="24"/>
          <w:szCs w:val="24"/>
        </w:rPr>
        <w:t>Особенности биржевых сделок.</w:t>
      </w:r>
    </w:p>
    <w:p w:rsidR="00826F79" w:rsidRPr="00D95E74" w:rsidRDefault="00826F79" w:rsidP="00826F79">
      <w:pPr>
        <w:pStyle w:val="a4"/>
        <w:ind w:firstLine="567"/>
        <w:jc w:val="both"/>
        <w:rPr>
          <w:rStyle w:val="a9"/>
          <w:sz w:val="24"/>
          <w:szCs w:val="24"/>
        </w:rPr>
      </w:pPr>
      <w:r w:rsidRPr="00D95E74">
        <w:rPr>
          <w:rStyle w:val="a9"/>
          <w:b/>
          <w:sz w:val="24"/>
          <w:szCs w:val="24"/>
        </w:rPr>
        <w:t xml:space="preserve">8. Право собственности. </w:t>
      </w:r>
    </w:p>
    <w:p w:rsidR="00826F79" w:rsidRPr="00D95E74" w:rsidRDefault="00826F79" w:rsidP="00826F79">
      <w:pPr>
        <w:pStyle w:val="a4"/>
        <w:ind w:firstLine="567"/>
        <w:jc w:val="both"/>
        <w:rPr>
          <w:rStyle w:val="a9"/>
          <w:sz w:val="24"/>
          <w:szCs w:val="24"/>
        </w:rPr>
      </w:pPr>
      <w:r w:rsidRPr="00D95E74">
        <w:rPr>
          <w:rStyle w:val="a9"/>
          <w:sz w:val="24"/>
          <w:szCs w:val="24"/>
        </w:rPr>
        <w:t>Собственность как экономическая категория. Понятие и содержание права собственности. Бессрочность права собственности. Правомочия собственника. Понятие и характеристика правомочий владения, пользования, распоряжения. Бремя содержания имущества. Сервитуты.</w:t>
      </w:r>
    </w:p>
    <w:p w:rsidR="00826F79" w:rsidRPr="00D95E74" w:rsidRDefault="00826F79" w:rsidP="00826F79">
      <w:pPr>
        <w:pStyle w:val="a4"/>
        <w:ind w:firstLine="567"/>
        <w:jc w:val="both"/>
        <w:rPr>
          <w:rStyle w:val="a9"/>
          <w:sz w:val="24"/>
          <w:szCs w:val="24"/>
        </w:rPr>
      </w:pPr>
      <w:r w:rsidRPr="00D95E74">
        <w:rPr>
          <w:rStyle w:val="a9"/>
          <w:sz w:val="24"/>
          <w:szCs w:val="24"/>
        </w:rPr>
        <w:t>Основные способы возникновения права собственности. Риск случайной гибели или случайной порчи  имущества. Право собственности на плоды и доходы.</w:t>
      </w:r>
    </w:p>
    <w:p w:rsidR="00826F79" w:rsidRPr="00D95E74" w:rsidRDefault="00826F79" w:rsidP="00826F79">
      <w:pPr>
        <w:pStyle w:val="a4"/>
        <w:ind w:firstLine="567"/>
        <w:jc w:val="both"/>
        <w:rPr>
          <w:rStyle w:val="a9"/>
          <w:sz w:val="24"/>
          <w:szCs w:val="24"/>
        </w:rPr>
      </w:pPr>
      <w:r w:rsidRPr="00D95E74">
        <w:rPr>
          <w:rStyle w:val="a9"/>
          <w:sz w:val="24"/>
          <w:szCs w:val="24"/>
        </w:rPr>
        <w:tab/>
        <w:t xml:space="preserve">Момент возникновения права собственности у приобретателя по договору. </w:t>
      </w:r>
      <w:proofErr w:type="spellStart"/>
      <w:r w:rsidRPr="00D95E74">
        <w:rPr>
          <w:rStyle w:val="a9"/>
          <w:sz w:val="24"/>
          <w:szCs w:val="24"/>
        </w:rPr>
        <w:t>Приобретательная</w:t>
      </w:r>
      <w:proofErr w:type="spellEnd"/>
      <w:r w:rsidRPr="00D95E74">
        <w:rPr>
          <w:rStyle w:val="a9"/>
          <w:sz w:val="24"/>
          <w:szCs w:val="24"/>
        </w:rPr>
        <w:t xml:space="preserve"> давность.</w:t>
      </w:r>
    </w:p>
    <w:p w:rsidR="00826F79" w:rsidRPr="00D95E74" w:rsidRDefault="00826F79" w:rsidP="00826F79">
      <w:pPr>
        <w:pStyle w:val="a4"/>
        <w:ind w:firstLine="567"/>
        <w:jc w:val="both"/>
        <w:rPr>
          <w:sz w:val="24"/>
          <w:szCs w:val="24"/>
        </w:rPr>
      </w:pPr>
      <w:r w:rsidRPr="00D95E74">
        <w:rPr>
          <w:rStyle w:val="a9"/>
          <w:sz w:val="24"/>
          <w:szCs w:val="24"/>
        </w:rPr>
        <w:tab/>
        <w:t xml:space="preserve">Прекращение права собственности и иных вещных прав. Основания прекращения права собственности. Национализация, реквизиция, конфискация имущества, их правовые особенности. Другие способы принудительного прекращения права собственности. Формы собственности по законодательству Республики Казахстан. Частная собственность. Государственной собственности. </w:t>
      </w:r>
    </w:p>
    <w:p w:rsidR="00826F79" w:rsidRPr="00D95E74" w:rsidRDefault="00826F79" w:rsidP="00826F79">
      <w:pPr>
        <w:pStyle w:val="a4"/>
        <w:ind w:firstLine="567"/>
        <w:jc w:val="both"/>
        <w:rPr>
          <w:rStyle w:val="a9"/>
          <w:sz w:val="24"/>
          <w:szCs w:val="24"/>
        </w:rPr>
      </w:pPr>
      <w:r w:rsidRPr="00D95E74">
        <w:rPr>
          <w:rStyle w:val="a9"/>
          <w:b/>
          <w:sz w:val="24"/>
          <w:szCs w:val="24"/>
        </w:rPr>
        <w:t>9. Обязательства. Понятие и значение обеспечения обязательства</w:t>
      </w:r>
      <w:r w:rsidRPr="00D95E74">
        <w:rPr>
          <w:rStyle w:val="a9"/>
          <w:sz w:val="24"/>
          <w:szCs w:val="24"/>
        </w:rPr>
        <w:t xml:space="preserve">. </w:t>
      </w:r>
      <w:r w:rsidRPr="00D95E74">
        <w:rPr>
          <w:rStyle w:val="a9"/>
          <w:b/>
          <w:sz w:val="24"/>
          <w:szCs w:val="24"/>
        </w:rPr>
        <w:t>Способы обеспечения исполнения обязательства.</w:t>
      </w:r>
    </w:p>
    <w:p w:rsidR="00826F79" w:rsidRPr="00D95E74" w:rsidRDefault="00826F79" w:rsidP="00826F79">
      <w:pPr>
        <w:pStyle w:val="a4"/>
        <w:ind w:firstLine="567"/>
        <w:jc w:val="both"/>
        <w:rPr>
          <w:rStyle w:val="a9"/>
          <w:sz w:val="24"/>
          <w:szCs w:val="24"/>
        </w:rPr>
      </w:pPr>
      <w:r w:rsidRPr="00D95E74">
        <w:rPr>
          <w:rStyle w:val="a9"/>
          <w:sz w:val="24"/>
          <w:szCs w:val="24"/>
        </w:rPr>
        <w:t>Понятие и система обязательственного права. Понятие обязательства, его отличие от других имущественных правоотношений. Основания возникновения обязательств. Договорные и внедоговорные обязательства. Соотношение понятий "обязательство", "сделка", "договор". Множественность лиц в обязательстве. Солидарные, долевые и субсидиарные обязательства. Обязательства с участием третьих лиц. Регрессные обязательства. Обязательства в пользу третьих лиц. Перемена лиц в обязательстве</w:t>
      </w:r>
      <w:proofErr w:type="gramStart"/>
      <w:r w:rsidRPr="00D95E74">
        <w:rPr>
          <w:rStyle w:val="a9"/>
          <w:sz w:val="24"/>
          <w:szCs w:val="24"/>
        </w:rPr>
        <w:t>..</w:t>
      </w:r>
      <w:proofErr w:type="gramEnd"/>
    </w:p>
    <w:p w:rsidR="00826F79" w:rsidRPr="00D95E74" w:rsidRDefault="00826F79" w:rsidP="00826F79">
      <w:pPr>
        <w:pStyle w:val="a4"/>
        <w:ind w:firstLine="567"/>
        <w:jc w:val="both"/>
        <w:rPr>
          <w:rStyle w:val="a9"/>
          <w:sz w:val="24"/>
          <w:szCs w:val="24"/>
        </w:rPr>
      </w:pPr>
      <w:r w:rsidRPr="00D95E74">
        <w:rPr>
          <w:rStyle w:val="a9"/>
          <w:sz w:val="24"/>
          <w:szCs w:val="24"/>
        </w:rPr>
        <w:t xml:space="preserve">Понятие исполнения обязательства. Понятие и значение надлежащего исполнения обязательства. Принципы исполнения обязательства. Сроки исполнения обязательства. Досрочное исполнение. Последствия просрочки исполнения обязательства. Место исполнения обязательства. </w:t>
      </w:r>
    </w:p>
    <w:p w:rsidR="00826F79" w:rsidRPr="00D95E74" w:rsidRDefault="00826F79" w:rsidP="00826F79">
      <w:pPr>
        <w:pStyle w:val="a4"/>
        <w:ind w:firstLine="567"/>
        <w:jc w:val="both"/>
        <w:rPr>
          <w:rStyle w:val="a9"/>
          <w:sz w:val="24"/>
          <w:szCs w:val="24"/>
        </w:rPr>
      </w:pPr>
      <w:r w:rsidRPr="00D95E74">
        <w:rPr>
          <w:rStyle w:val="a9"/>
          <w:sz w:val="24"/>
          <w:szCs w:val="24"/>
        </w:rPr>
        <w:t>Способы обеспечения исполнения обязательств. Неустойка. Задаток. Форма задатка, последствия ее нарушения.</w:t>
      </w:r>
      <w:r w:rsidRPr="00D95E74">
        <w:rPr>
          <w:rStyle w:val="a9"/>
          <w:sz w:val="24"/>
          <w:szCs w:val="24"/>
        </w:rPr>
        <w:tab/>
        <w:t xml:space="preserve"> Залог как способ обеспечения исполнения обязательства. Виды залога. Правовые особенности ипотеки. Предмет залога. Стороны залогового обязательства, их права и обязанности. Последствия неисполнения или ненадлежащего исполнения обязательства, обеспеченного залогом. Порядок обращения взыскания на заложенное имущество. Поручительство и гарантия как способы обеспечения исполнения обязательства. Отличие поручительства от гарантии. </w:t>
      </w:r>
    </w:p>
    <w:p w:rsidR="00826F79" w:rsidRPr="00D95E74" w:rsidRDefault="00826F79" w:rsidP="00826F79">
      <w:pPr>
        <w:pStyle w:val="a4"/>
        <w:ind w:firstLine="567"/>
        <w:jc w:val="both"/>
        <w:rPr>
          <w:rStyle w:val="a9"/>
          <w:b/>
          <w:sz w:val="24"/>
          <w:szCs w:val="24"/>
        </w:rPr>
      </w:pPr>
      <w:r w:rsidRPr="00D95E74">
        <w:rPr>
          <w:rStyle w:val="a9"/>
          <w:b/>
          <w:sz w:val="24"/>
          <w:szCs w:val="24"/>
        </w:rPr>
        <w:t xml:space="preserve">10. Гражданско-правовая ответственность. </w:t>
      </w:r>
    </w:p>
    <w:p w:rsidR="00C952AD" w:rsidRPr="00D95E74" w:rsidRDefault="00826F79" w:rsidP="00C952AD">
      <w:pPr>
        <w:pStyle w:val="a4"/>
        <w:ind w:firstLine="567"/>
        <w:jc w:val="both"/>
        <w:rPr>
          <w:rStyle w:val="a9"/>
          <w:sz w:val="24"/>
          <w:szCs w:val="24"/>
        </w:rPr>
      </w:pPr>
      <w:r w:rsidRPr="00D95E74">
        <w:rPr>
          <w:rStyle w:val="a9"/>
          <w:sz w:val="24"/>
          <w:szCs w:val="24"/>
        </w:rPr>
        <w:t>Понятие гражданско-правовой ответственности. Место гражданско-правовой ответственности в системе мер правовой ответственности.</w:t>
      </w:r>
      <w:r w:rsidRPr="00D95E74">
        <w:rPr>
          <w:sz w:val="24"/>
          <w:szCs w:val="24"/>
        </w:rPr>
        <w:t xml:space="preserve"> </w:t>
      </w:r>
      <w:r w:rsidRPr="00D95E74">
        <w:rPr>
          <w:rStyle w:val="a9"/>
          <w:sz w:val="24"/>
          <w:szCs w:val="24"/>
        </w:rPr>
        <w:t xml:space="preserve">Виды гражданско-правовой ответственности. Договорная и внедоговорная ответственность. Принципы гражданско-правовой ответственности. </w:t>
      </w:r>
      <w:r w:rsidRPr="00D95E74">
        <w:rPr>
          <w:rStyle w:val="a9"/>
          <w:sz w:val="24"/>
          <w:szCs w:val="24"/>
        </w:rPr>
        <w:tab/>
      </w:r>
    </w:p>
    <w:p w:rsidR="00826F79" w:rsidRPr="00D95E74" w:rsidRDefault="00826F79" w:rsidP="00C952AD">
      <w:pPr>
        <w:pStyle w:val="a4"/>
        <w:ind w:firstLine="567"/>
        <w:jc w:val="both"/>
        <w:rPr>
          <w:sz w:val="24"/>
          <w:szCs w:val="24"/>
        </w:rPr>
      </w:pPr>
      <w:r w:rsidRPr="00D95E74">
        <w:rPr>
          <w:rStyle w:val="a9"/>
          <w:sz w:val="24"/>
          <w:szCs w:val="24"/>
        </w:rPr>
        <w:t>Понятие и состав гражданских правонарушений. Противоправное поведение, убытки, причинная связь, вина как условия гражданско-правовой ответственности. Особенности возмещения морального вреда.</w:t>
      </w:r>
      <w:r w:rsidRPr="00D95E74">
        <w:rPr>
          <w:b/>
          <w:sz w:val="24"/>
          <w:szCs w:val="24"/>
        </w:rPr>
        <w:t xml:space="preserve"> </w:t>
      </w:r>
    </w:p>
    <w:p w:rsidR="00C952AD" w:rsidRPr="00D95E74" w:rsidRDefault="00826F79" w:rsidP="00C952AD">
      <w:pPr>
        <w:ind w:firstLine="567"/>
        <w:jc w:val="both"/>
        <w:rPr>
          <w:rFonts w:eastAsiaTheme="minorHAnsi"/>
          <w:b/>
          <w:sz w:val="24"/>
          <w:szCs w:val="24"/>
        </w:rPr>
      </w:pPr>
      <w:r w:rsidRPr="00D95E74">
        <w:rPr>
          <w:b/>
          <w:sz w:val="24"/>
          <w:szCs w:val="24"/>
        </w:rPr>
        <w:t>11. Понятие договора купли продажи. Гарантийный срок, порядок исчисления</w:t>
      </w:r>
      <w:r w:rsidRPr="00D95E74">
        <w:rPr>
          <w:sz w:val="24"/>
          <w:szCs w:val="24"/>
        </w:rPr>
        <w:t>.</w:t>
      </w:r>
      <w:r w:rsidRPr="00D95E74">
        <w:rPr>
          <w:b/>
          <w:sz w:val="24"/>
          <w:szCs w:val="24"/>
        </w:rPr>
        <w:t xml:space="preserve"> Розничная купля-продажа.</w:t>
      </w:r>
    </w:p>
    <w:p w:rsidR="00826F79" w:rsidRPr="00D95E74" w:rsidRDefault="00826F79" w:rsidP="00C952AD">
      <w:pPr>
        <w:ind w:firstLine="567"/>
        <w:jc w:val="both"/>
        <w:rPr>
          <w:rFonts w:eastAsiaTheme="minorHAnsi"/>
          <w:b/>
          <w:sz w:val="24"/>
          <w:szCs w:val="24"/>
        </w:rPr>
      </w:pPr>
      <w:r w:rsidRPr="00D95E74">
        <w:rPr>
          <w:sz w:val="24"/>
          <w:szCs w:val="24"/>
        </w:rPr>
        <w:t xml:space="preserve">Понятие договору купли. Содержание договора купли – продажи.  Отдельные виды договора купли </w:t>
      </w:r>
      <w:proofErr w:type="gramStart"/>
      <w:r w:rsidRPr="00D95E74">
        <w:rPr>
          <w:sz w:val="24"/>
          <w:szCs w:val="24"/>
        </w:rPr>
        <w:t>–п</w:t>
      </w:r>
      <w:proofErr w:type="gramEnd"/>
      <w:r w:rsidRPr="00D95E74">
        <w:rPr>
          <w:sz w:val="24"/>
          <w:szCs w:val="24"/>
        </w:rPr>
        <w:t xml:space="preserve">родажи(поставка, </w:t>
      </w:r>
      <w:proofErr w:type="spellStart"/>
      <w:r w:rsidRPr="00D95E74">
        <w:rPr>
          <w:sz w:val="24"/>
          <w:szCs w:val="24"/>
        </w:rPr>
        <w:t>конрактация</w:t>
      </w:r>
      <w:proofErr w:type="spellEnd"/>
      <w:r w:rsidRPr="00D95E74">
        <w:rPr>
          <w:sz w:val="24"/>
          <w:szCs w:val="24"/>
        </w:rPr>
        <w:t xml:space="preserve">, купля – продажа предприятия, розничная купли – продажа, энергоснабжение) </w:t>
      </w:r>
      <w:r w:rsidRPr="00D95E74">
        <w:rPr>
          <w:b/>
          <w:sz w:val="24"/>
          <w:szCs w:val="24"/>
        </w:rPr>
        <w:t xml:space="preserve"> </w:t>
      </w:r>
      <w:r w:rsidRPr="00D95E74">
        <w:rPr>
          <w:sz w:val="24"/>
          <w:szCs w:val="24"/>
        </w:rPr>
        <w:t xml:space="preserve">Права и обязанности сторон по договору купли-продажи. Ответственность сторон за нарушение условий договора по качеству, количеству, сроков передачи имущества. Проверка качества. Тара. Упаковка товара. </w:t>
      </w:r>
      <w:r w:rsidRPr="00D95E74">
        <w:rPr>
          <w:sz w:val="24"/>
          <w:szCs w:val="24"/>
        </w:rPr>
        <w:lastRenderedPageBreak/>
        <w:t>Выборка товара.</w:t>
      </w:r>
    </w:p>
    <w:p w:rsidR="00826F79" w:rsidRPr="00D95E74" w:rsidRDefault="00826F79" w:rsidP="00826F79">
      <w:pPr>
        <w:ind w:firstLine="567"/>
        <w:jc w:val="both"/>
        <w:rPr>
          <w:sz w:val="24"/>
          <w:szCs w:val="24"/>
        </w:rPr>
      </w:pPr>
      <w:r w:rsidRPr="00D95E74">
        <w:rPr>
          <w:sz w:val="24"/>
          <w:szCs w:val="24"/>
        </w:rPr>
        <w:t>Срок годности. Сроки исковой давности и предъявления претензий по качеству проданного товара. Соотношение претензионных сроков и сроков исковой давности. Порядок подачи претензий организациями. Распределение бремени доказывания при рассмотрении спора о качестве проданного товара. Оплата товара. Условия договора купли-продажи по страхованию товара.  Возникновение права собственности у покупателя на приобретенное имущество. Переход риска случайной гибели товара на покупателя.</w:t>
      </w:r>
    </w:p>
    <w:p w:rsidR="00826F79" w:rsidRPr="00D95E74" w:rsidRDefault="00826F79" w:rsidP="00826F79">
      <w:pPr>
        <w:ind w:firstLine="567"/>
        <w:jc w:val="both"/>
        <w:rPr>
          <w:sz w:val="24"/>
          <w:szCs w:val="24"/>
        </w:rPr>
      </w:pPr>
      <w:r w:rsidRPr="00D95E74">
        <w:rPr>
          <w:sz w:val="24"/>
          <w:szCs w:val="24"/>
        </w:rPr>
        <w:t>Договор розничной купли-продажи и особенности его правового регулирования. Элементы розничной купли-продажи. Качество товара. Срок годности товара.</w:t>
      </w:r>
    </w:p>
    <w:p w:rsidR="00826F79" w:rsidRPr="00D95E74" w:rsidRDefault="00826F79" w:rsidP="00826F79">
      <w:pPr>
        <w:ind w:firstLine="567"/>
        <w:jc w:val="both"/>
        <w:rPr>
          <w:sz w:val="24"/>
          <w:szCs w:val="24"/>
        </w:rPr>
      </w:pPr>
      <w:r w:rsidRPr="00D95E74">
        <w:rPr>
          <w:b/>
          <w:sz w:val="24"/>
          <w:szCs w:val="24"/>
        </w:rPr>
        <w:t>12. Договор поставки</w:t>
      </w:r>
      <w:r w:rsidRPr="00D95E74">
        <w:rPr>
          <w:sz w:val="24"/>
          <w:szCs w:val="24"/>
        </w:rPr>
        <w:t>.</w:t>
      </w:r>
      <w:r w:rsidRPr="00D95E74">
        <w:rPr>
          <w:b/>
          <w:sz w:val="24"/>
          <w:szCs w:val="24"/>
        </w:rPr>
        <w:t xml:space="preserve"> Договор мены. Договор дарения.</w:t>
      </w:r>
    </w:p>
    <w:p w:rsidR="00826F79" w:rsidRPr="00D95E74" w:rsidRDefault="00826F79" w:rsidP="00826F79">
      <w:pPr>
        <w:ind w:firstLine="567"/>
        <w:jc w:val="both"/>
        <w:rPr>
          <w:sz w:val="24"/>
          <w:szCs w:val="24"/>
        </w:rPr>
      </w:pPr>
      <w:r w:rsidRPr="00D95E74">
        <w:rPr>
          <w:sz w:val="24"/>
          <w:szCs w:val="24"/>
        </w:rPr>
        <w:t>Понятие договора поставки товара и особенности его правового регулирования. Элементы договора поставки. Порядок поставки товаров. Периоды  поставки товара.</w:t>
      </w:r>
    </w:p>
    <w:p w:rsidR="00826F79" w:rsidRPr="00D95E74" w:rsidRDefault="00826F79" w:rsidP="00826F79">
      <w:pPr>
        <w:jc w:val="both"/>
        <w:rPr>
          <w:sz w:val="24"/>
          <w:szCs w:val="24"/>
        </w:rPr>
      </w:pPr>
      <w:r w:rsidRPr="00D95E74">
        <w:rPr>
          <w:sz w:val="24"/>
          <w:szCs w:val="24"/>
        </w:rPr>
        <w:t>Понятие договора мены. Содержание договора мены. Права и обязанности сторон по договору мены.</w:t>
      </w:r>
    </w:p>
    <w:p w:rsidR="00826F79" w:rsidRPr="00D95E74" w:rsidRDefault="00826F79" w:rsidP="00826F79">
      <w:pPr>
        <w:ind w:firstLine="567"/>
        <w:jc w:val="both"/>
        <w:rPr>
          <w:sz w:val="24"/>
          <w:szCs w:val="24"/>
        </w:rPr>
      </w:pPr>
      <w:r w:rsidRPr="00D95E74">
        <w:rPr>
          <w:sz w:val="24"/>
          <w:szCs w:val="24"/>
        </w:rPr>
        <w:t>Понятие и сущность договора дарения.  Общая характеристика договора дарения. Элементы договора дарения. Форма договора дарения. Пожертвования.</w:t>
      </w:r>
    </w:p>
    <w:p w:rsidR="00826F79" w:rsidRPr="00D95E74" w:rsidRDefault="00826F79" w:rsidP="00826F79">
      <w:pPr>
        <w:ind w:firstLine="567"/>
        <w:jc w:val="both"/>
        <w:rPr>
          <w:rFonts w:eastAsiaTheme="minorHAnsi"/>
          <w:b/>
          <w:sz w:val="24"/>
          <w:szCs w:val="24"/>
        </w:rPr>
      </w:pPr>
      <w:r w:rsidRPr="00D95E74">
        <w:rPr>
          <w:b/>
          <w:sz w:val="24"/>
          <w:szCs w:val="24"/>
        </w:rPr>
        <w:t>13. Договор имущественного найма (аренды).  Виды договора  имущественного найма (аренды). Договор лизинга.</w:t>
      </w:r>
    </w:p>
    <w:p w:rsidR="00826F79" w:rsidRPr="00D95E74" w:rsidRDefault="00826F79" w:rsidP="00826F79">
      <w:pPr>
        <w:ind w:firstLine="567"/>
        <w:jc w:val="both"/>
        <w:rPr>
          <w:sz w:val="24"/>
          <w:szCs w:val="24"/>
        </w:rPr>
      </w:pPr>
      <w:r w:rsidRPr="00D95E74">
        <w:rPr>
          <w:sz w:val="24"/>
          <w:szCs w:val="24"/>
        </w:rPr>
        <w:t>Понятие  договора имущественного найма. Форма договора имущественного найма. Права и обязанности сторон по договору имущественного найма. Элементы договора имущественного найма.</w:t>
      </w:r>
    </w:p>
    <w:p w:rsidR="00826F79" w:rsidRPr="00D95E74" w:rsidRDefault="00826F79" w:rsidP="00826F79">
      <w:pPr>
        <w:ind w:firstLine="567"/>
        <w:jc w:val="both"/>
        <w:rPr>
          <w:sz w:val="24"/>
          <w:szCs w:val="24"/>
        </w:rPr>
      </w:pPr>
      <w:r w:rsidRPr="00D95E74">
        <w:rPr>
          <w:sz w:val="24"/>
          <w:szCs w:val="24"/>
        </w:rPr>
        <w:t xml:space="preserve">Виды  договора имущественного найма. Прокат. </w:t>
      </w:r>
      <w:r w:rsidRPr="00D95E74">
        <w:rPr>
          <w:sz w:val="24"/>
          <w:szCs w:val="24"/>
          <w:shd w:val="clear" w:color="auto" w:fill="FFFFFF"/>
        </w:rPr>
        <w:t xml:space="preserve">Договор аренды здания или сооружения. Договор найма жилища. </w:t>
      </w:r>
      <w:r w:rsidRPr="00D95E74">
        <w:rPr>
          <w:sz w:val="24"/>
          <w:szCs w:val="24"/>
        </w:rPr>
        <w:t xml:space="preserve">Правовая характеристика предприятия как имущественного комплекса. </w:t>
      </w:r>
    </w:p>
    <w:p w:rsidR="00826F79" w:rsidRPr="00D95E74" w:rsidRDefault="00826F79" w:rsidP="00826F79">
      <w:pPr>
        <w:ind w:firstLine="567"/>
        <w:jc w:val="both"/>
        <w:rPr>
          <w:sz w:val="24"/>
          <w:szCs w:val="24"/>
        </w:rPr>
      </w:pPr>
      <w:r w:rsidRPr="00D95E74">
        <w:rPr>
          <w:sz w:val="24"/>
          <w:szCs w:val="24"/>
        </w:rPr>
        <w:t xml:space="preserve">Правовая природа договора </w:t>
      </w:r>
      <w:r w:rsidR="00C952AD" w:rsidRPr="00D95E74">
        <w:rPr>
          <w:sz w:val="24"/>
          <w:szCs w:val="24"/>
        </w:rPr>
        <w:t>лизинга</w:t>
      </w:r>
      <w:r w:rsidRPr="00D95E74">
        <w:rPr>
          <w:sz w:val="24"/>
          <w:szCs w:val="24"/>
        </w:rPr>
        <w:t>.</w:t>
      </w:r>
      <w:r w:rsidR="00941CC1" w:rsidRPr="00D95E74">
        <w:rPr>
          <w:sz w:val="24"/>
          <w:szCs w:val="24"/>
        </w:rPr>
        <w:t xml:space="preserve"> </w:t>
      </w:r>
      <w:r w:rsidRPr="00D95E74">
        <w:rPr>
          <w:sz w:val="24"/>
          <w:szCs w:val="24"/>
        </w:rPr>
        <w:t xml:space="preserve">Предмет лизинга. </w:t>
      </w:r>
      <w:r w:rsidRPr="00D95E74">
        <w:rPr>
          <w:sz w:val="24"/>
          <w:szCs w:val="24"/>
          <w:shd w:val="clear" w:color="auto" w:fill="FFFFFF"/>
        </w:rPr>
        <w:t xml:space="preserve">Существенные условия договора лизинга. </w:t>
      </w:r>
      <w:r w:rsidRPr="00D95E74">
        <w:rPr>
          <w:sz w:val="24"/>
          <w:szCs w:val="24"/>
        </w:rPr>
        <w:t>Права и обязанности сторон по договору лизинга.</w:t>
      </w:r>
    </w:p>
    <w:p w:rsidR="00826F79" w:rsidRPr="00D95E74" w:rsidRDefault="00826F79" w:rsidP="00826F79">
      <w:pPr>
        <w:ind w:firstLine="567"/>
        <w:jc w:val="both"/>
        <w:rPr>
          <w:rStyle w:val="a9"/>
          <w:sz w:val="24"/>
          <w:szCs w:val="24"/>
        </w:rPr>
      </w:pPr>
      <w:r w:rsidRPr="00D95E74">
        <w:rPr>
          <w:b/>
          <w:sz w:val="24"/>
          <w:szCs w:val="24"/>
        </w:rPr>
        <w:t>14 . Договор подряда. Виды договора  подряда.</w:t>
      </w:r>
    </w:p>
    <w:p w:rsidR="00826F79" w:rsidRPr="00D95E74" w:rsidRDefault="00826F79" w:rsidP="00826F79">
      <w:pPr>
        <w:ind w:firstLine="567"/>
        <w:jc w:val="both"/>
        <w:rPr>
          <w:sz w:val="24"/>
          <w:szCs w:val="24"/>
        </w:rPr>
      </w:pPr>
      <w:r w:rsidRPr="00D95E74">
        <w:rPr>
          <w:sz w:val="24"/>
          <w:szCs w:val="24"/>
        </w:rPr>
        <w:t>Общая характеристика договора подряда. Права и обязанности сторон по договору подряда. Порядок заключения и исполнения  договора подряда. Ответственность сторон за неисполнение или ненадлежащее исполнение договора подряда.</w:t>
      </w:r>
    </w:p>
    <w:p w:rsidR="00826F79" w:rsidRPr="00D95E74" w:rsidRDefault="00826F79" w:rsidP="00826F79">
      <w:pPr>
        <w:ind w:firstLine="567"/>
        <w:jc w:val="both"/>
        <w:rPr>
          <w:sz w:val="24"/>
          <w:szCs w:val="24"/>
        </w:rPr>
      </w:pPr>
      <w:r w:rsidRPr="00D95E74">
        <w:rPr>
          <w:sz w:val="24"/>
          <w:szCs w:val="24"/>
        </w:rPr>
        <w:t xml:space="preserve">Договор подряда на  строительство. Особенности договора бытового подряда. </w:t>
      </w:r>
      <w:r w:rsidRPr="00D95E74">
        <w:rPr>
          <w:sz w:val="24"/>
          <w:szCs w:val="24"/>
          <w:shd w:val="clear" w:color="auto" w:fill="FFFFFF"/>
        </w:rPr>
        <w:t xml:space="preserve">Договоры на научно-исследовательские, опытно-конструкторские и технологические работы. </w:t>
      </w:r>
      <w:r w:rsidRPr="00D95E74">
        <w:rPr>
          <w:sz w:val="24"/>
          <w:szCs w:val="24"/>
        </w:rPr>
        <w:t>Особенности подряда на научно-исследовательские, опытно-конструкторские и технологические работы.</w:t>
      </w:r>
    </w:p>
    <w:p w:rsidR="00826F79" w:rsidRPr="00D95E74" w:rsidRDefault="00826F79" w:rsidP="00826F79">
      <w:pPr>
        <w:ind w:firstLine="567"/>
        <w:jc w:val="both"/>
        <w:rPr>
          <w:b/>
          <w:sz w:val="24"/>
          <w:szCs w:val="24"/>
        </w:rPr>
      </w:pPr>
      <w:r w:rsidRPr="00D95E74">
        <w:rPr>
          <w:b/>
          <w:sz w:val="24"/>
          <w:szCs w:val="24"/>
        </w:rPr>
        <w:t xml:space="preserve">15. Возмездное оказание услуг. </w:t>
      </w:r>
    </w:p>
    <w:p w:rsidR="00826F79" w:rsidRPr="00D95E74" w:rsidRDefault="00826F79" w:rsidP="00826F79">
      <w:pPr>
        <w:ind w:firstLine="567"/>
        <w:jc w:val="both"/>
        <w:rPr>
          <w:sz w:val="24"/>
          <w:szCs w:val="24"/>
          <w:shd w:val="clear" w:color="auto" w:fill="FFFFFF"/>
        </w:rPr>
      </w:pPr>
      <w:r w:rsidRPr="00D95E74">
        <w:rPr>
          <w:sz w:val="24"/>
          <w:szCs w:val="24"/>
        </w:rPr>
        <w:t>Понятие договора возмездного оказания услуг. Содержание договора возмездного оказания услуг.</w:t>
      </w:r>
      <w:r w:rsidRPr="00D95E74">
        <w:rPr>
          <w:sz w:val="24"/>
          <w:szCs w:val="24"/>
          <w:shd w:val="clear" w:color="auto" w:fill="FFFFFF"/>
        </w:rPr>
        <w:t xml:space="preserve"> Исполнение договора возмездного оказания услуг. Оплата услуг. Правовое регулирование договора возмездного оказания услуг.</w:t>
      </w:r>
    </w:p>
    <w:p w:rsidR="00826F79" w:rsidRPr="00D95E74" w:rsidRDefault="00826F79" w:rsidP="00826F79">
      <w:pPr>
        <w:ind w:firstLine="567"/>
        <w:jc w:val="both"/>
        <w:rPr>
          <w:b/>
          <w:sz w:val="24"/>
          <w:szCs w:val="24"/>
        </w:rPr>
      </w:pPr>
      <w:r w:rsidRPr="00D95E74">
        <w:rPr>
          <w:b/>
          <w:sz w:val="24"/>
          <w:szCs w:val="24"/>
        </w:rPr>
        <w:t xml:space="preserve">16. </w:t>
      </w:r>
      <w:r w:rsidRPr="00D95E74">
        <w:rPr>
          <w:rStyle w:val="a9"/>
          <w:b/>
          <w:sz w:val="24"/>
          <w:szCs w:val="24"/>
        </w:rPr>
        <w:t>Договор перевозки.</w:t>
      </w:r>
      <w:r w:rsidRPr="00D95E74">
        <w:rPr>
          <w:b/>
          <w:sz w:val="24"/>
          <w:szCs w:val="24"/>
        </w:rPr>
        <w:t xml:space="preserve"> </w:t>
      </w:r>
    </w:p>
    <w:p w:rsidR="00826F79" w:rsidRPr="00D95E74" w:rsidRDefault="00826F79" w:rsidP="00826F79">
      <w:pPr>
        <w:ind w:firstLine="567"/>
        <w:jc w:val="both"/>
        <w:rPr>
          <w:sz w:val="24"/>
          <w:szCs w:val="24"/>
        </w:rPr>
      </w:pPr>
      <w:r w:rsidRPr="00D95E74">
        <w:rPr>
          <w:sz w:val="24"/>
          <w:szCs w:val="24"/>
        </w:rPr>
        <w:t xml:space="preserve">Виды транспорта по законодательству РК. Элементы договора перевозки. Виды перевозок и их правовое регулирование. Элементы договора перевозки грузов. Особенности договора перевозки грузов. Элементы договора перевозки пассажиров. Отличительные признаки договора перевозки пассажиров. </w:t>
      </w:r>
    </w:p>
    <w:p w:rsidR="00826F79" w:rsidRPr="00D95E74" w:rsidRDefault="00826F79" w:rsidP="00826F79">
      <w:pPr>
        <w:ind w:firstLine="567"/>
        <w:jc w:val="both"/>
        <w:rPr>
          <w:sz w:val="24"/>
          <w:szCs w:val="24"/>
        </w:rPr>
      </w:pPr>
      <w:r w:rsidRPr="00D95E74">
        <w:rPr>
          <w:sz w:val="24"/>
          <w:szCs w:val="24"/>
        </w:rPr>
        <w:t xml:space="preserve">Договор транспортной экспедиции, понятие и  отличительные признаки. </w:t>
      </w:r>
      <w:r w:rsidRPr="00D95E74">
        <w:rPr>
          <w:sz w:val="24"/>
          <w:szCs w:val="24"/>
          <w:shd w:val="clear" w:color="auto" w:fill="FFFFFF"/>
        </w:rPr>
        <w:t>Договор фрахтования (чартера).</w:t>
      </w:r>
    </w:p>
    <w:p w:rsidR="00826F79" w:rsidRPr="00D95E74" w:rsidRDefault="00826F79" w:rsidP="00826F79">
      <w:pPr>
        <w:ind w:firstLine="567"/>
        <w:jc w:val="both"/>
        <w:rPr>
          <w:b/>
          <w:sz w:val="24"/>
          <w:szCs w:val="24"/>
        </w:rPr>
      </w:pPr>
      <w:r w:rsidRPr="00D95E74">
        <w:rPr>
          <w:b/>
          <w:sz w:val="24"/>
          <w:szCs w:val="24"/>
        </w:rPr>
        <w:t xml:space="preserve">17. Договор поручения. </w:t>
      </w:r>
    </w:p>
    <w:p w:rsidR="00826F79" w:rsidRPr="00D95E74" w:rsidRDefault="00826F79" w:rsidP="00826F79">
      <w:pPr>
        <w:ind w:firstLine="567"/>
        <w:jc w:val="both"/>
        <w:rPr>
          <w:sz w:val="24"/>
          <w:szCs w:val="24"/>
        </w:rPr>
      </w:pPr>
      <w:r w:rsidRPr="00D95E74">
        <w:rPr>
          <w:sz w:val="24"/>
          <w:szCs w:val="24"/>
        </w:rPr>
        <w:t xml:space="preserve">Понятие и содержание договора поручения. Стороны договора поручения. </w:t>
      </w:r>
      <w:r w:rsidRPr="00D95E74">
        <w:rPr>
          <w:sz w:val="24"/>
          <w:szCs w:val="24"/>
          <w:shd w:val="clear" w:color="auto" w:fill="FFFFFF"/>
        </w:rPr>
        <w:t xml:space="preserve">Передоверие. Прекращение договора поручения. Правопреемство в договоре </w:t>
      </w:r>
      <w:r w:rsidR="00C952AD" w:rsidRPr="00D95E74">
        <w:rPr>
          <w:sz w:val="24"/>
          <w:szCs w:val="24"/>
          <w:shd w:val="clear" w:color="auto" w:fill="FFFFFF"/>
        </w:rPr>
        <w:t>поручений</w:t>
      </w:r>
    </w:p>
    <w:p w:rsidR="00826F79" w:rsidRPr="00D95E74" w:rsidRDefault="00826F79" w:rsidP="00826F79">
      <w:pPr>
        <w:ind w:firstLine="567"/>
        <w:jc w:val="both"/>
        <w:rPr>
          <w:sz w:val="24"/>
          <w:szCs w:val="24"/>
        </w:rPr>
      </w:pPr>
      <w:r w:rsidRPr="00D95E74">
        <w:rPr>
          <w:b/>
          <w:sz w:val="24"/>
          <w:szCs w:val="24"/>
        </w:rPr>
        <w:t>18. Договор комиссии</w:t>
      </w:r>
      <w:r w:rsidRPr="00D95E74">
        <w:rPr>
          <w:sz w:val="24"/>
          <w:szCs w:val="24"/>
        </w:rPr>
        <w:t xml:space="preserve">. </w:t>
      </w:r>
    </w:p>
    <w:p w:rsidR="00826F79" w:rsidRPr="00D95E74" w:rsidRDefault="00826F79" w:rsidP="00826F79">
      <w:pPr>
        <w:ind w:firstLine="567"/>
        <w:jc w:val="both"/>
        <w:rPr>
          <w:sz w:val="24"/>
          <w:szCs w:val="24"/>
        </w:rPr>
      </w:pPr>
      <w:r w:rsidRPr="00D95E74">
        <w:rPr>
          <w:sz w:val="24"/>
          <w:szCs w:val="24"/>
        </w:rPr>
        <w:t xml:space="preserve">Содержание и исполнение договора комиссии. Элементы договора комиссии.  </w:t>
      </w:r>
      <w:r w:rsidRPr="00D95E74">
        <w:rPr>
          <w:sz w:val="24"/>
          <w:szCs w:val="24"/>
          <w:shd w:val="clear" w:color="auto" w:fill="FFFFFF"/>
        </w:rPr>
        <w:t>Комиссионное вознаграждение. Исполнение комиссионного поручения.  </w:t>
      </w:r>
      <w:proofErr w:type="spellStart"/>
      <w:r w:rsidRPr="00D95E74">
        <w:rPr>
          <w:sz w:val="24"/>
          <w:szCs w:val="24"/>
          <w:shd w:val="clear" w:color="auto" w:fill="FFFFFF"/>
        </w:rPr>
        <w:t>Субкомиссия</w:t>
      </w:r>
      <w:proofErr w:type="spellEnd"/>
      <w:r w:rsidRPr="00D95E74">
        <w:rPr>
          <w:sz w:val="24"/>
          <w:szCs w:val="24"/>
          <w:shd w:val="clear" w:color="auto" w:fill="FFFFFF"/>
        </w:rPr>
        <w:t>. Прекращение договора комиссии. Правопреемство в договоре комиссии.</w:t>
      </w:r>
    </w:p>
    <w:p w:rsidR="00826F79" w:rsidRPr="00D95E74" w:rsidRDefault="00826F79" w:rsidP="00826F79">
      <w:pPr>
        <w:ind w:firstLine="567"/>
        <w:jc w:val="both"/>
        <w:rPr>
          <w:sz w:val="24"/>
          <w:szCs w:val="24"/>
        </w:rPr>
      </w:pPr>
      <w:r w:rsidRPr="00D95E74">
        <w:rPr>
          <w:b/>
          <w:sz w:val="24"/>
          <w:szCs w:val="24"/>
        </w:rPr>
        <w:t>19. Договор хранения.</w:t>
      </w:r>
      <w:r w:rsidRPr="00D95E74">
        <w:rPr>
          <w:sz w:val="24"/>
          <w:szCs w:val="24"/>
        </w:rPr>
        <w:t xml:space="preserve"> </w:t>
      </w:r>
    </w:p>
    <w:p w:rsidR="00C952AD" w:rsidRPr="00D95E74" w:rsidRDefault="00826F79" w:rsidP="00C952AD">
      <w:pPr>
        <w:ind w:firstLine="567"/>
        <w:jc w:val="both"/>
        <w:rPr>
          <w:sz w:val="24"/>
          <w:szCs w:val="24"/>
        </w:rPr>
      </w:pPr>
      <w:r w:rsidRPr="00D95E74">
        <w:rPr>
          <w:sz w:val="24"/>
          <w:szCs w:val="24"/>
        </w:rPr>
        <w:t xml:space="preserve">Понятие и форма договора хранения. </w:t>
      </w:r>
      <w:r w:rsidRPr="00D95E74">
        <w:rPr>
          <w:sz w:val="24"/>
          <w:szCs w:val="24"/>
          <w:shd w:val="clear" w:color="auto" w:fill="FFFFFF"/>
        </w:rPr>
        <w:t xml:space="preserve">Обязанность принять вещь на хранение. Срок </w:t>
      </w:r>
      <w:r w:rsidRPr="00D95E74">
        <w:rPr>
          <w:sz w:val="24"/>
          <w:szCs w:val="24"/>
          <w:shd w:val="clear" w:color="auto" w:fill="FFFFFF"/>
        </w:rPr>
        <w:lastRenderedPageBreak/>
        <w:t>хранения. Изменение условий хранения. Размер ответственности хранителя.</w:t>
      </w:r>
    </w:p>
    <w:p w:rsidR="00826F79" w:rsidRPr="00D95E74" w:rsidRDefault="00826F79" w:rsidP="00C952AD">
      <w:pPr>
        <w:ind w:firstLine="567"/>
        <w:jc w:val="both"/>
        <w:rPr>
          <w:sz w:val="24"/>
          <w:szCs w:val="24"/>
        </w:rPr>
      </w:pPr>
      <w:r w:rsidRPr="00D95E74">
        <w:rPr>
          <w:b/>
          <w:sz w:val="24"/>
          <w:szCs w:val="24"/>
        </w:rPr>
        <w:t xml:space="preserve">20.  Договор займа. </w:t>
      </w:r>
    </w:p>
    <w:p w:rsidR="00C952AD" w:rsidRPr="00D95E74" w:rsidRDefault="00826F79" w:rsidP="00C952AD">
      <w:pPr>
        <w:ind w:firstLine="567"/>
        <w:jc w:val="both"/>
        <w:rPr>
          <w:sz w:val="24"/>
          <w:szCs w:val="24"/>
          <w:shd w:val="clear" w:color="auto" w:fill="FFFFFF"/>
        </w:rPr>
      </w:pPr>
      <w:r w:rsidRPr="00D95E74">
        <w:rPr>
          <w:sz w:val="24"/>
          <w:szCs w:val="24"/>
        </w:rPr>
        <w:t xml:space="preserve">Понятие договора займа. </w:t>
      </w:r>
      <w:r w:rsidRPr="00D95E74">
        <w:rPr>
          <w:sz w:val="24"/>
          <w:szCs w:val="24"/>
          <w:shd w:val="clear" w:color="auto" w:fill="FFFFFF"/>
        </w:rPr>
        <w:t>Форма договора займа. Заключение договора займа. Заключение договора займа. Вознаграждение по договору займа. Предоставление предмета займа. Целевой заем. Оспаривание договора займа. Договор государственного займа. Договор банковского займа.</w:t>
      </w:r>
    </w:p>
    <w:p w:rsidR="00826F79" w:rsidRPr="00D95E74" w:rsidRDefault="00826F79" w:rsidP="00C952AD">
      <w:pPr>
        <w:ind w:firstLine="567"/>
        <w:jc w:val="both"/>
        <w:rPr>
          <w:sz w:val="22"/>
          <w:szCs w:val="22"/>
          <w:shd w:val="clear" w:color="auto" w:fill="FFFFFF"/>
        </w:rPr>
      </w:pPr>
      <w:r w:rsidRPr="00D95E74">
        <w:rPr>
          <w:b/>
          <w:sz w:val="22"/>
          <w:szCs w:val="22"/>
        </w:rPr>
        <w:t xml:space="preserve">21. </w:t>
      </w:r>
      <w:r w:rsidRPr="00D95E74">
        <w:rPr>
          <w:rStyle w:val="s1"/>
          <w:rFonts w:eastAsiaTheme="majorEastAsia"/>
          <w:b/>
          <w:bCs/>
          <w:sz w:val="22"/>
          <w:szCs w:val="22"/>
        </w:rPr>
        <w:t>Финансирование под уступку денежного требования</w:t>
      </w:r>
      <w:r w:rsidRPr="00D95E74">
        <w:rPr>
          <w:sz w:val="22"/>
          <w:szCs w:val="22"/>
        </w:rPr>
        <w:t xml:space="preserve"> </w:t>
      </w:r>
      <w:r w:rsidRPr="00D95E74">
        <w:rPr>
          <w:rStyle w:val="s1"/>
          <w:rFonts w:eastAsiaTheme="majorEastAsia"/>
          <w:b/>
          <w:bCs/>
          <w:sz w:val="22"/>
          <w:szCs w:val="22"/>
        </w:rPr>
        <w:t>(факторинг)</w:t>
      </w:r>
    </w:p>
    <w:p w:rsidR="00C952AD" w:rsidRPr="00D95E74" w:rsidRDefault="00826F79" w:rsidP="00C952AD">
      <w:pPr>
        <w:pStyle w:val="a4"/>
        <w:ind w:firstLine="567"/>
        <w:jc w:val="both"/>
        <w:rPr>
          <w:b/>
          <w:sz w:val="24"/>
          <w:szCs w:val="24"/>
        </w:rPr>
      </w:pPr>
      <w:r w:rsidRPr="00D95E74">
        <w:rPr>
          <w:sz w:val="24"/>
          <w:szCs w:val="24"/>
          <w:shd w:val="clear" w:color="auto" w:fill="FFFFFF"/>
        </w:rPr>
        <w:t>Понятие договора  финансирования под уступку денежного требования (факторинга). Форма договора о финансировании под уступку денежного требования. Элементы договора  финансирования под уступку денежного требования (факторинга). Денежное требование, уступаемое в целях получения финансирования. Ответственность клиента перед финансовым агентом. Встречные требования должника.</w:t>
      </w:r>
    </w:p>
    <w:p w:rsidR="00826F79" w:rsidRPr="00D95E74" w:rsidRDefault="00826F79" w:rsidP="00C952AD">
      <w:pPr>
        <w:pStyle w:val="a4"/>
        <w:ind w:firstLine="567"/>
        <w:jc w:val="both"/>
        <w:rPr>
          <w:b/>
          <w:sz w:val="24"/>
          <w:szCs w:val="24"/>
        </w:rPr>
      </w:pPr>
      <w:r w:rsidRPr="00D95E74">
        <w:rPr>
          <w:b/>
          <w:sz w:val="24"/>
          <w:szCs w:val="24"/>
        </w:rPr>
        <w:t>22.  Банковское обслуживание.</w:t>
      </w:r>
    </w:p>
    <w:p w:rsidR="00C952AD" w:rsidRPr="00D95E74" w:rsidRDefault="00826F79" w:rsidP="00C952AD">
      <w:pPr>
        <w:pStyle w:val="a4"/>
        <w:ind w:firstLine="567"/>
        <w:jc w:val="both"/>
        <w:rPr>
          <w:sz w:val="24"/>
          <w:szCs w:val="24"/>
        </w:rPr>
      </w:pPr>
      <w:r w:rsidRPr="00D95E74">
        <w:rPr>
          <w:sz w:val="24"/>
          <w:szCs w:val="24"/>
        </w:rPr>
        <w:t>Понятие договора банковского обслуживания. Виды договора банковского обслуживания. Существенные условия договора банковского обслуживания. Ответственность сторон по договору банковского обслуживания.</w:t>
      </w:r>
    </w:p>
    <w:p w:rsidR="00826F79" w:rsidRPr="00D95E74" w:rsidRDefault="00826F79" w:rsidP="00C952AD">
      <w:pPr>
        <w:pStyle w:val="a4"/>
        <w:ind w:firstLine="567"/>
        <w:jc w:val="both"/>
        <w:rPr>
          <w:sz w:val="24"/>
          <w:szCs w:val="24"/>
        </w:rPr>
      </w:pPr>
      <w:r w:rsidRPr="00D95E74">
        <w:rPr>
          <w:b/>
          <w:sz w:val="24"/>
          <w:szCs w:val="24"/>
        </w:rPr>
        <w:t>23. Рента</w:t>
      </w:r>
    </w:p>
    <w:p w:rsidR="00C952AD" w:rsidRPr="00D95E74" w:rsidRDefault="00826F79" w:rsidP="00C952AD">
      <w:pPr>
        <w:pStyle w:val="a4"/>
        <w:ind w:firstLine="567"/>
        <w:jc w:val="both"/>
        <w:rPr>
          <w:sz w:val="24"/>
          <w:szCs w:val="24"/>
        </w:rPr>
      </w:pPr>
      <w:r w:rsidRPr="00D95E74">
        <w:rPr>
          <w:sz w:val="24"/>
          <w:szCs w:val="24"/>
          <w:shd w:val="clear" w:color="auto" w:fill="FFFFFF"/>
        </w:rPr>
        <w:t xml:space="preserve">Договор ренты. Элементы договора ренты. Требования к оформлению ренты. </w:t>
      </w:r>
      <w:r w:rsidRPr="00D95E74">
        <w:rPr>
          <w:bCs/>
          <w:sz w:val="24"/>
          <w:szCs w:val="24"/>
          <w:shd w:val="clear" w:color="auto" w:fill="FFFFFF"/>
        </w:rPr>
        <w:t>Постоянная рента. Пожизненная рента. Пожизненное содержание с иждивением.</w:t>
      </w:r>
    </w:p>
    <w:p w:rsidR="00826F79" w:rsidRPr="00D95E74" w:rsidRDefault="00826F79" w:rsidP="00C952AD">
      <w:pPr>
        <w:pStyle w:val="a4"/>
        <w:ind w:firstLine="567"/>
        <w:jc w:val="both"/>
        <w:rPr>
          <w:sz w:val="24"/>
          <w:szCs w:val="24"/>
        </w:rPr>
      </w:pPr>
      <w:r w:rsidRPr="00D95E74">
        <w:rPr>
          <w:b/>
          <w:sz w:val="24"/>
          <w:szCs w:val="24"/>
        </w:rPr>
        <w:t>24. Страхование.</w:t>
      </w:r>
    </w:p>
    <w:p w:rsidR="00C952AD" w:rsidRPr="00D95E74" w:rsidRDefault="00826F79" w:rsidP="00C952AD">
      <w:pPr>
        <w:pStyle w:val="a4"/>
        <w:ind w:firstLine="567"/>
        <w:jc w:val="both"/>
        <w:rPr>
          <w:sz w:val="24"/>
          <w:szCs w:val="24"/>
        </w:rPr>
      </w:pPr>
      <w:r w:rsidRPr="00D95E74">
        <w:rPr>
          <w:sz w:val="24"/>
          <w:szCs w:val="24"/>
        </w:rPr>
        <w:t>Понятие договора страхования. Элементы договора страхования.  Существенные условия договора страхования. Виды страхования. Страховой случай.</w:t>
      </w:r>
    </w:p>
    <w:p w:rsidR="00826F79" w:rsidRPr="00D95E74" w:rsidRDefault="00826F79" w:rsidP="00C952AD">
      <w:pPr>
        <w:pStyle w:val="a4"/>
        <w:ind w:firstLine="567"/>
        <w:jc w:val="both"/>
        <w:rPr>
          <w:sz w:val="24"/>
          <w:szCs w:val="24"/>
        </w:rPr>
      </w:pPr>
      <w:r w:rsidRPr="00D95E74">
        <w:rPr>
          <w:b/>
          <w:sz w:val="24"/>
          <w:szCs w:val="24"/>
        </w:rPr>
        <w:t>25. Обязательства, возникающие вследствие причинения вреда.</w:t>
      </w:r>
    </w:p>
    <w:p w:rsidR="00C952AD" w:rsidRPr="00D95E74" w:rsidRDefault="00826F79" w:rsidP="00C952AD">
      <w:pPr>
        <w:ind w:firstLine="567"/>
        <w:jc w:val="both"/>
        <w:rPr>
          <w:sz w:val="24"/>
          <w:szCs w:val="24"/>
        </w:rPr>
      </w:pPr>
      <w:r w:rsidRPr="00D95E74">
        <w:rPr>
          <w:sz w:val="24"/>
          <w:szCs w:val="24"/>
          <w:shd w:val="clear" w:color="auto" w:fill="FFFFFF"/>
        </w:rPr>
        <w:t xml:space="preserve">Общие основания ответственности за причинение вреда. Предупреждение причинения вреда. Причинение вреда в состоянии необходимой обороны. Причинение вреда в состоянии крайней необходимости. Ответственность за вред, причиненный несовершеннолетними в возрасте до четырнадцати лет. Способы возмещения имущественного вреда. </w:t>
      </w:r>
    </w:p>
    <w:p w:rsidR="00826F79" w:rsidRPr="00D95E74" w:rsidRDefault="00826F79" w:rsidP="00C952AD">
      <w:pPr>
        <w:ind w:firstLine="567"/>
        <w:jc w:val="both"/>
        <w:rPr>
          <w:sz w:val="24"/>
          <w:szCs w:val="24"/>
        </w:rPr>
      </w:pPr>
      <w:r w:rsidRPr="00D95E74">
        <w:rPr>
          <w:b/>
          <w:sz w:val="24"/>
          <w:szCs w:val="24"/>
        </w:rPr>
        <w:t>26.</w:t>
      </w:r>
      <w:r w:rsidRPr="00D95E74">
        <w:rPr>
          <w:b/>
          <w:bCs/>
          <w:sz w:val="24"/>
          <w:szCs w:val="24"/>
          <w:shd w:val="clear" w:color="auto" w:fill="FFFFFF"/>
        </w:rPr>
        <w:t xml:space="preserve"> Комплексная предпринимательская лицензия (франчайзинг)</w:t>
      </w:r>
    </w:p>
    <w:p w:rsidR="00C952AD" w:rsidRPr="00D95E74" w:rsidRDefault="00826F79" w:rsidP="00C952AD">
      <w:pPr>
        <w:ind w:firstLine="567"/>
        <w:jc w:val="both"/>
        <w:rPr>
          <w:b/>
          <w:sz w:val="24"/>
          <w:szCs w:val="24"/>
        </w:rPr>
      </w:pPr>
      <w:r w:rsidRPr="00D95E74">
        <w:rPr>
          <w:sz w:val="24"/>
          <w:szCs w:val="24"/>
          <w:shd w:val="clear" w:color="auto" w:fill="FFFFFF"/>
        </w:rPr>
        <w:t>Понятие договора комплексной предпринимательской лицензии. Форма договора комплексной предпринимательской лицензии. Обязанности лицензиара. Обязанности лицензиата. Комплексная предпринимательская сублицензия.  Прекращение договора комплексной предпринимательской лицензии. Правопреемство в договоре комплексной предпринимательской лицензии.</w:t>
      </w:r>
    </w:p>
    <w:p w:rsidR="00826F79" w:rsidRPr="00D95E74" w:rsidRDefault="00826F79" w:rsidP="00C952AD">
      <w:pPr>
        <w:ind w:firstLine="567"/>
        <w:jc w:val="both"/>
        <w:rPr>
          <w:b/>
          <w:sz w:val="24"/>
          <w:szCs w:val="24"/>
        </w:rPr>
      </w:pPr>
      <w:r w:rsidRPr="00D95E74">
        <w:rPr>
          <w:b/>
          <w:sz w:val="24"/>
          <w:szCs w:val="24"/>
        </w:rPr>
        <w:t>27. Возмещение морального вреда.</w:t>
      </w:r>
    </w:p>
    <w:p w:rsidR="00C952AD" w:rsidRPr="00D95E74" w:rsidRDefault="00826F79" w:rsidP="00826F79">
      <w:pPr>
        <w:jc w:val="both"/>
        <w:rPr>
          <w:b/>
          <w:sz w:val="24"/>
          <w:szCs w:val="24"/>
        </w:rPr>
      </w:pPr>
      <w:r w:rsidRPr="00D95E74">
        <w:rPr>
          <w:sz w:val="24"/>
          <w:szCs w:val="24"/>
        </w:rPr>
        <w:t xml:space="preserve">Порядок </w:t>
      </w:r>
      <w:r w:rsidR="00C952AD" w:rsidRPr="00D95E74">
        <w:rPr>
          <w:sz w:val="24"/>
          <w:szCs w:val="24"/>
        </w:rPr>
        <w:t>возмещения</w:t>
      </w:r>
      <w:r w:rsidRPr="00D95E74">
        <w:rPr>
          <w:sz w:val="24"/>
          <w:szCs w:val="24"/>
        </w:rPr>
        <w:t xml:space="preserve"> морального вреда.</w:t>
      </w:r>
      <w:r w:rsidRPr="00D95E74">
        <w:rPr>
          <w:sz w:val="24"/>
          <w:szCs w:val="24"/>
          <w:shd w:val="clear" w:color="auto" w:fill="FFFFFF"/>
        </w:rPr>
        <w:t xml:space="preserve"> Размер возмещения морального вреда</w:t>
      </w:r>
    </w:p>
    <w:p w:rsidR="00826F79" w:rsidRPr="00D95E74" w:rsidRDefault="00C952AD" w:rsidP="00C952AD">
      <w:pPr>
        <w:ind w:firstLine="567"/>
        <w:jc w:val="both"/>
        <w:rPr>
          <w:b/>
          <w:sz w:val="24"/>
          <w:szCs w:val="24"/>
        </w:rPr>
      </w:pPr>
      <w:r w:rsidRPr="00D95E74">
        <w:rPr>
          <w:b/>
          <w:sz w:val="24"/>
          <w:szCs w:val="24"/>
        </w:rPr>
        <w:t>28.</w:t>
      </w:r>
      <w:r w:rsidR="00826F79" w:rsidRPr="00D95E74">
        <w:rPr>
          <w:b/>
          <w:sz w:val="24"/>
          <w:szCs w:val="24"/>
        </w:rPr>
        <w:t>Право интеллектуальной собственности</w:t>
      </w:r>
    </w:p>
    <w:p w:rsidR="00C952AD" w:rsidRPr="00D95E74" w:rsidRDefault="00826F79" w:rsidP="00C952AD">
      <w:pPr>
        <w:ind w:firstLine="567"/>
        <w:jc w:val="both"/>
        <w:rPr>
          <w:b/>
          <w:sz w:val="24"/>
          <w:szCs w:val="24"/>
        </w:rPr>
      </w:pPr>
      <w:r w:rsidRPr="00D95E74">
        <w:rPr>
          <w:sz w:val="24"/>
          <w:szCs w:val="24"/>
          <w:shd w:val="clear" w:color="auto" w:fill="FFFFFF"/>
        </w:rPr>
        <w:t>Объекты права интеллектуальной собственности. Основания возникновения прав на объекты интеллектуальной собственности. Личные неимущественные и имущественные права на объекты интеллектуальной собственности. Исключительные права на объекты интеллектуальной собственности. Лицензионный договор. Срок действия исключительных прав. Способы защиты исключительных прав.</w:t>
      </w:r>
    </w:p>
    <w:p w:rsidR="00826F79" w:rsidRPr="00D95E74" w:rsidRDefault="00826F79" w:rsidP="00C952AD">
      <w:pPr>
        <w:ind w:firstLine="567"/>
        <w:jc w:val="both"/>
        <w:rPr>
          <w:b/>
          <w:sz w:val="24"/>
          <w:szCs w:val="24"/>
        </w:rPr>
      </w:pPr>
      <w:r w:rsidRPr="00D95E74">
        <w:rPr>
          <w:b/>
          <w:sz w:val="24"/>
          <w:szCs w:val="24"/>
        </w:rPr>
        <w:t>29.</w:t>
      </w:r>
      <w:r w:rsidRPr="00D95E74">
        <w:rPr>
          <w:sz w:val="24"/>
          <w:szCs w:val="24"/>
          <w:shd w:val="clear" w:color="auto" w:fill="FFFFFF"/>
        </w:rPr>
        <w:t xml:space="preserve"> </w:t>
      </w:r>
      <w:r w:rsidRPr="00D95E74">
        <w:rPr>
          <w:b/>
          <w:sz w:val="24"/>
          <w:szCs w:val="24"/>
          <w:shd w:val="clear" w:color="auto" w:fill="FFFFFF"/>
        </w:rPr>
        <w:t>Авторское право</w:t>
      </w:r>
    </w:p>
    <w:p w:rsidR="00C952AD" w:rsidRPr="00D95E74" w:rsidRDefault="00826F79" w:rsidP="00826F79">
      <w:pPr>
        <w:jc w:val="both"/>
        <w:rPr>
          <w:b/>
          <w:sz w:val="24"/>
          <w:szCs w:val="24"/>
        </w:rPr>
      </w:pPr>
      <w:r w:rsidRPr="00D95E74">
        <w:rPr>
          <w:sz w:val="24"/>
          <w:szCs w:val="24"/>
          <w:shd w:val="clear" w:color="auto" w:fill="FFFFFF"/>
        </w:rPr>
        <w:t>Произведения, охраняемые авторским правом (объекты авторского права). Виды объектов авторского права.  Правовое регулирование авторских отношений. Произведения, не являющиеся объектами авторского права. Знак охраны авторского права. Срок действия авторского права.</w:t>
      </w:r>
    </w:p>
    <w:p w:rsidR="00826F79" w:rsidRPr="00D95E74" w:rsidRDefault="00826F79" w:rsidP="00C952AD">
      <w:pPr>
        <w:ind w:firstLine="567"/>
        <w:jc w:val="both"/>
        <w:rPr>
          <w:b/>
          <w:sz w:val="24"/>
          <w:szCs w:val="24"/>
        </w:rPr>
      </w:pPr>
      <w:r w:rsidRPr="00D95E74">
        <w:rPr>
          <w:b/>
          <w:sz w:val="24"/>
          <w:szCs w:val="24"/>
        </w:rPr>
        <w:t xml:space="preserve">30. Наследственное право. </w:t>
      </w:r>
    </w:p>
    <w:p w:rsidR="00826F79" w:rsidRPr="00D95E74" w:rsidRDefault="00826F79" w:rsidP="00826F79">
      <w:pPr>
        <w:ind w:firstLine="567"/>
        <w:jc w:val="both"/>
        <w:rPr>
          <w:sz w:val="24"/>
          <w:szCs w:val="24"/>
        </w:rPr>
      </w:pPr>
      <w:r w:rsidRPr="00D95E74">
        <w:rPr>
          <w:sz w:val="24"/>
          <w:szCs w:val="24"/>
          <w:shd w:val="clear" w:color="auto" w:fill="FFFFFF"/>
        </w:rPr>
        <w:t> Наследование. Основания наследования. Состав наследства. Открытие наследства. Место открытия наследства. Наследники. Устранение от наследования недостойных наследников.</w:t>
      </w:r>
      <w:r w:rsidRPr="00D95E74">
        <w:rPr>
          <w:b/>
          <w:bCs/>
          <w:sz w:val="24"/>
          <w:szCs w:val="24"/>
          <w:shd w:val="clear" w:color="auto" w:fill="FFFFFF"/>
        </w:rPr>
        <w:t xml:space="preserve"> </w:t>
      </w:r>
      <w:r w:rsidRPr="00D95E74">
        <w:rPr>
          <w:bCs/>
          <w:sz w:val="24"/>
          <w:szCs w:val="24"/>
          <w:shd w:val="clear" w:color="auto" w:fill="FFFFFF"/>
        </w:rPr>
        <w:t>Наследование по завещанию. Наследование по закону. Приобретение наследства.</w:t>
      </w:r>
    </w:p>
    <w:p w:rsidR="00826F79" w:rsidRPr="00D95E74" w:rsidRDefault="00826F79" w:rsidP="00F60F28">
      <w:pPr>
        <w:pStyle w:val="a8"/>
        <w:jc w:val="center"/>
        <w:rPr>
          <w:rStyle w:val="FontStyle27"/>
          <w:b/>
          <w:sz w:val="24"/>
          <w:szCs w:val="24"/>
        </w:rPr>
      </w:pPr>
    </w:p>
    <w:p w:rsidR="00F60F28" w:rsidRPr="00D95E74" w:rsidRDefault="00F60F28" w:rsidP="00F60F28">
      <w:pPr>
        <w:pStyle w:val="a8"/>
        <w:jc w:val="center"/>
        <w:rPr>
          <w:rFonts w:ascii="Times New Roman" w:hAnsi="Times New Roman"/>
          <w:b/>
          <w:sz w:val="24"/>
          <w:szCs w:val="24"/>
        </w:rPr>
      </w:pPr>
      <w:r w:rsidRPr="00D95E74">
        <w:rPr>
          <w:rStyle w:val="FontStyle27"/>
          <w:b/>
          <w:sz w:val="24"/>
          <w:szCs w:val="24"/>
        </w:rPr>
        <w:t xml:space="preserve">3 БЛОК. </w:t>
      </w:r>
      <w:r w:rsidRPr="00D95E74">
        <w:rPr>
          <w:rFonts w:ascii="Times New Roman" w:hAnsi="Times New Roman"/>
          <w:b/>
          <w:sz w:val="24"/>
          <w:szCs w:val="24"/>
        </w:rPr>
        <w:t xml:space="preserve">УГОЛОВНОЕ ПРАВО РЕСПУБЛИКИ КАЗАХСТАН </w:t>
      </w:r>
    </w:p>
    <w:p w:rsidR="00F60F28" w:rsidRPr="00D95E74" w:rsidRDefault="00F60F28" w:rsidP="00F60F28">
      <w:pPr>
        <w:pStyle w:val="a8"/>
        <w:jc w:val="center"/>
        <w:rPr>
          <w:rFonts w:ascii="Times New Roman" w:hAnsi="Times New Roman"/>
          <w:b/>
          <w:sz w:val="24"/>
          <w:szCs w:val="24"/>
        </w:rPr>
      </w:pPr>
      <w:r w:rsidRPr="00D95E74">
        <w:rPr>
          <w:rFonts w:ascii="Times New Roman" w:hAnsi="Times New Roman"/>
          <w:b/>
          <w:sz w:val="24"/>
          <w:szCs w:val="24"/>
        </w:rPr>
        <w:t>(ОБЩАЯ И ОСОБЕННАЯ ЧАСТИ)</w:t>
      </w:r>
    </w:p>
    <w:p w:rsidR="0048363C" w:rsidRPr="00D95E74" w:rsidRDefault="0048363C" w:rsidP="00F60F28">
      <w:pPr>
        <w:pStyle w:val="a8"/>
        <w:jc w:val="center"/>
        <w:rPr>
          <w:rFonts w:ascii="Times New Roman" w:hAnsi="Times New Roman"/>
          <w:b/>
          <w:sz w:val="24"/>
          <w:szCs w:val="24"/>
        </w:rPr>
      </w:pPr>
    </w:p>
    <w:p w:rsidR="00A0619A" w:rsidRPr="00D95E74" w:rsidRDefault="00A0619A" w:rsidP="00F2581B">
      <w:pPr>
        <w:ind w:firstLine="567"/>
        <w:jc w:val="both"/>
        <w:rPr>
          <w:b/>
          <w:sz w:val="24"/>
          <w:szCs w:val="24"/>
        </w:rPr>
      </w:pPr>
      <w:r w:rsidRPr="00D95E74">
        <w:rPr>
          <w:b/>
          <w:sz w:val="24"/>
          <w:szCs w:val="24"/>
        </w:rPr>
        <w:t xml:space="preserve">1. Принципы уголовного права. </w:t>
      </w:r>
      <w:r w:rsidRPr="00D95E74">
        <w:rPr>
          <w:b/>
          <w:sz w:val="24"/>
          <w:szCs w:val="24"/>
          <w:bdr w:val="none" w:sz="0" w:space="0" w:color="auto" w:frame="1"/>
        </w:rPr>
        <w:t>Задачи уголовного права.</w:t>
      </w:r>
    </w:p>
    <w:p w:rsidR="00A0619A" w:rsidRPr="00D95E74" w:rsidRDefault="00A0619A" w:rsidP="00F2581B">
      <w:pPr>
        <w:ind w:firstLine="567"/>
        <w:jc w:val="both"/>
        <w:rPr>
          <w:sz w:val="24"/>
          <w:szCs w:val="24"/>
        </w:rPr>
      </w:pPr>
      <w:r w:rsidRPr="00D95E74">
        <w:rPr>
          <w:sz w:val="24"/>
          <w:szCs w:val="24"/>
        </w:rPr>
        <w:t xml:space="preserve">Отраслевые принципы уголовного права: законность, справедливость, равенство граждан перед законом, личная виновная ответственность, гуманизм и экономия репрессии, неотвратимость ответственности и наказания, индивидуализация и дифференциация ответственности и наказания. Проблема законодательного закрепления принципов уголовного права. Историческая обусловленность уголовной политики государства. </w:t>
      </w:r>
    </w:p>
    <w:p w:rsidR="00A0619A" w:rsidRPr="00D95E74" w:rsidRDefault="00A0619A" w:rsidP="00F2581B">
      <w:pPr>
        <w:ind w:firstLine="567"/>
        <w:jc w:val="both"/>
        <w:rPr>
          <w:sz w:val="24"/>
          <w:szCs w:val="24"/>
        </w:rPr>
      </w:pPr>
      <w:r w:rsidRPr="00D95E74">
        <w:rPr>
          <w:sz w:val="24"/>
          <w:szCs w:val="24"/>
        </w:rPr>
        <w:t>Защита прав, свобод и законных интересов человека и гражданина.</w:t>
      </w:r>
      <w:r w:rsidR="00C952AD" w:rsidRPr="00D95E74">
        <w:rPr>
          <w:sz w:val="24"/>
          <w:szCs w:val="24"/>
        </w:rPr>
        <w:t xml:space="preserve"> </w:t>
      </w:r>
      <w:r w:rsidRPr="00D95E74">
        <w:rPr>
          <w:sz w:val="24"/>
          <w:szCs w:val="24"/>
        </w:rPr>
        <w:t>Защита собственности. Защита прав и законных интересов организаций. Защита общественного порядка и безопасности. Защита окружающей среды. Защита конституционного строя и территориальной целостности Республики Казахстан. Защита  охраняемых законом интересов общества и государства от общественно опасных посягательств. Охрана мира и безопасности человечества. Предупреждение уголовных правонарушений.</w:t>
      </w:r>
    </w:p>
    <w:p w:rsidR="00A0619A" w:rsidRPr="00D95E74" w:rsidRDefault="00A0619A" w:rsidP="00F2581B">
      <w:pPr>
        <w:ind w:firstLine="567"/>
        <w:jc w:val="both"/>
        <w:rPr>
          <w:b/>
          <w:bCs/>
          <w:sz w:val="24"/>
          <w:szCs w:val="24"/>
          <w:bdr w:val="none" w:sz="0" w:space="0" w:color="auto" w:frame="1"/>
        </w:rPr>
      </w:pPr>
      <w:r w:rsidRPr="00D95E74">
        <w:rPr>
          <w:b/>
          <w:sz w:val="24"/>
          <w:szCs w:val="24"/>
        </w:rPr>
        <w:t xml:space="preserve">2. </w:t>
      </w:r>
      <w:r w:rsidRPr="00D95E74">
        <w:rPr>
          <w:b/>
          <w:bCs/>
          <w:sz w:val="24"/>
          <w:szCs w:val="24"/>
          <w:bdr w:val="none" w:sz="0" w:space="0" w:color="auto" w:frame="1"/>
        </w:rPr>
        <w:t xml:space="preserve">Источники уголовного права. Система уголовного закона. Действие уголовного закона во времени, пространстве и по кругу лиц.  </w:t>
      </w:r>
    </w:p>
    <w:p w:rsidR="00A0619A" w:rsidRPr="00D95E74" w:rsidRDefault="00A0619A" w:rsidP="00F2581B">
      <w:pPr>
        <w:ind w:firstLine="567"/>
        <w:jc w:val="both"/>
        <w:rPr>
          <w:sz w:val="24"/>
          <w:szCs w:val="24"/>
          <w:bdr w:val="none" w:sz="0" w:space="0" w:color="auto" w:frame="1"/>
        </w:rPr>
      </w:pPr>
      <w:r w:rsidRPr="00D95E74">
        <w:rPr>
          <w:sz w:val="24"/>
          <w:szCs w:val="24"/>
          <w:bdr w:val="none" w:sz="0" w:space="0" w:color="auto" w:frame="1"/>
        </w:rPr>
        <w:t>Международные договоры и общие принципы международного права как источники уголовного права. Конституция и закон. Подзаконные акты и судебные прецеденты. Судебная практика. Решения органов конституционного правосудия. Обычай и доктрина.</w:t>
      </w:r>
    </w:p>
    <w:p w:rsidR="00A0619A" w:rsidRPr="00D95E74" w:rsidRDefault="00A0619A" w:rsidP="00F2581B">
      <w:pPr>
        <w:ind w:firstLine="567"/>
        <w:jc w:val="both"/>
        <w:rPr>
          <w:sz w:val="24"/>
          <w:szCs w:val="24"/>
          <w:bdr w:val="none" w:sz="0" w:space="0" w:color="auto" w:frame="1"/>
        </w:rPr>
      </w:pPr>
      <w:r w:rsidRPr="00D95E74">
        <w:rPr>
          <w:sz w:val="24"/>
          <w:szCs w:val="24"/>
          <w:bdr w:val="none" w:sz="0" w:space="0" w:color="auto" w:frame="1"/>
        </w:rPr>
        <w:t xml:space="preserve">Понятие системы уголовного закона. </w:t>
      </w:r>
      <w:r w:rsidRPr="00D95E74">
        <w:rPr>
          <w:sz w:val="24"/>
          <w:szCs w:val="24"/>
        </w:rPr>
        <w:t xml:space="preserve">Система уголовного права: Общая и Особенная части. </w:t>
      </w:r>
      <w:r w:rsidRPr="00D95E74">
        <w:rPr>
          <w:sz w:val="24"/>
          <w:szCs w:val="24"/>
          <w:bdr w:val="none" w:sz="0" w:space="0" w:color="auto" w:frame="1"/>
        </w:rPr>
        <w:t>Структура уголовных кодексов</w:t>
      </w:r>
    </w:p>
    <w:p w:rsidR="00A0619A" w:rsidRPr="00D95E74" w:rsidRDefault="00A0619A" w:rsidP="00F2581B">
      <w:pPr>
        <w:ind w:firstLine="567"/>
        <w:jc w:val="both"/>
        <w:rPr>
          <w:sz w:val="24"/>
          <w:szCs w:val="24"/>
          <w:bdr w:val="none" w:sz="0" w:space="0" w:color="auto" w:frame="1"/>
        </w:rPr>
      </w:pPr>
      <w:r w:rsidRPr="00D95E74">
        <w:rPr>
          <w:sz w:val="24"/>
          <w:szCs w:val="24"/>
          <w:bdr w:val="none" w:sz="0" w:space="0" w:color="auto" w:frame="1"/>
        </w:rPr>
        <w:t>Действие уголовного закона во времени. Действие уголовного закона в пространстве. Выдача лиц, совершивших преступление. Значение приговоров, вынесенных иностранными судами.</w:t>
      </w:r>
    </w:p>
    <w:p w:rsidR="00A0619A" w:rsidRPr="00D95E74" w:rsidRDefault="00A0619A" w:rsidP="00F2581B">
      <w:pPr>
        <w:shd w:val="clear" w:color="auto" w:fill="FFFFFF"/>
        <w:ind w:firstLine="567"/>
        <w:rPr>
          <w:b/>
          <w:sz w:val="24"/>
          <w:szCs w:val="24"/>
        </w:rPr>
      </w:pPr>
      <w:r w:rsidRPr="00D95E74">
        <w:rPr>
          <w:b/>
          <w:sz w:val="24"/>
          <w:szCs w:val="24"/>
        </w:rPr>
        <w:t>3. Понятие уголовного правонарушения.</w:t>
      </w:r>
    </w:p>
    <w:p w:rsidR="00A0619A" w:rsidRPr="00D95E74" w:rsidRDefault="00A0619A" w:rsidP="00F2581B">
      <w:pPr>
        <w:shd w:val="clear" w:color="auto" w:fill="FFFFFF"/>
        <w:ind w:firstLine="567"/>
        <w:jc w:val="both"/>
        <w:rPr>
          <w:sz w:val="24"/>
          <w:szCs w:val="24"/>
        </w:rPr>
      </w:pPr>
      <w:r w:rsidRPr="00D95E74">
        <w:rPr>
          <w:sz w:val="24"/>
          <w:szCs w:val="24"/>
        </w:rPr>
        <w:t>Понятие уголовного правонарушения. Критерии, положенные в основу деления уголовных правонарушений на преступления и уголовные проступки. Понятие и признаки преступления. Категоризация преступлений. Классификация уголовных правонарушений по различным основаниям. Понятие и признаки уголовного проступка. Практическое значение выделения в уголовном законе категории «уголовного проступка». Малозначительность деяния. Отличие уголовных правонарушений от иных правонарушений и антиобщественных проступков.</w:t>
      </w:r>
    </w:p>
    <w:p w:rsidR="00A0619A" w:rsidRPr="00D95E74" w:rsidRDefault="00A0619A" w:rsidP="00F2581B">
      <w:pPr>
        <w:shd w:val="clear" w:color="auto" w:fill="FFFFFF"/>
        <w:ind w:firstLine="567"/>
        <w:jc w:val="both"/>
        <w:rPr>
          <w:b/>
          <w:bCs/>
          <w:sz w:val="24"/>
          <w:szCs w:val="24"/>
        </w:rPr>
      </w:pPr>
      <w:r w:rsidRPr="00D95E74">
        <w:rPr>
          <w:b/>
          <w:sz w:val="24"/>
          <w:szCs w:val="24"/>
        </w:rPr>
        <w:t>4. Понятие у</w:t>
      </w:r>
      <w:r w:rsidRPr="00D95E74">
        <w:rPr>
          <w:b/>
          <w:bCs/>
          <w:sz w:val="24"/>
          <w:szCs w:val="24"/>
        </w:rPr>
        <w:t>головной ответственности и ее основание</w:t>
      </w:r>
    </w:p>
    <w:p w:rsidR="00A0619A" w:rsidRPr="00D95E74" w:rsidRDefault="00A0619A" w:rsidP="00F2581B">
      <w:pPr>
        <w:shd w:val="clear" w:color="auto" w:fill="FFFFFF"/>
        <w:ind w:firstLine="567"/>
        <w:jc w:val="both"/>
        <w:rPr>
          <w:sz w:val="24"/>
          <w:szCs w:val="24"/>
        </w:rPr>
      </w:pPr>
      <w:r w:rsidRPr="00D95E74">
        <w:rPr>
          <w:sz w:val="24"/>
          <w:szCs w:val="24"/>
        </w:rPr>
        <w:t>Понятие уголовной ответственности как самостоятельной разновидности юридической ответственности. Сущность уголовной ответственности и ее виды (позитивная и ретроспективная). Законодательно закрепленное основание уголовной ответственности. Теоретические аспекты вопроса об основании (основаниях) уголовной ответственности. Уголовная ответственность и уголовно-правовые отношения. Субъекты и содержание уголовно-правовых отношений. Возникновение, реализация и прекращение уголовной ответственности. Наказание и иные меры уголовно-правового воздействия как формы реализации уголовной ответственности.</w:t>
      </w:r>
    </w:p>
    <w:p w:rsidR="00A0619A" w:rsidRPr="00D95E74" w:rsidRDefault="00A0619A" w:rsidP="00F2581B">
      <w:pPr>
        <w:pStyle w:val="7"/>
        <w:spacing w:before="0"/>
        <w:ind w:firstLine="567"/>
        <w:rPr>
          <w:rFonts w:ascii="Times New Roman" w:hAnsi="Times New Roman"/>
          <w:b/>
          <w:i w:val="0"/>
          <w:color w:val="auto"/>
          <w:sz w:val="24"/>
          <w:szCs w:val="24"/>
        </w:rPr>
      </w:pPr>
      <w:r w:rsidRPr="00D95E74">
        <w:rPr>
          <w:rFonts w:ascii="Times New Roman" w:hAnsi="Times New Roman"/>
          <w:b/>
          <w:i w:val="0"/>
          <w:color w:val="auto"/>
          <w:sz w:val="24"/>
          <w:szCs w:val="24"/>
        </w:rPr>
        <w:t xml:space="preserve">5. Объект и объективная сторона уголовного правонарушения </w:t>
      </w:r>
    </w:p>
    <w:p w:rsidR="00A0619A" w:rsidRPr="00D95E74" w:rsidRDefault="00A0619A" w:rsidP="00F2581B">
      <w:pPr>
        <w:ind w:firstLine="567"/>
        <w:jc w:val="both"/>
        <w:rPr>
          <w:sz w:val="24"/>
          <w:szCs w:val="24"/>
        </w:rPr>
      </w:pPr>
      <w:r w:rsidRPr="00D95E74">
        <w:rPr>
          <w:sz w:val="24"/>
          <w:szCs w:val="24"/>
        </w:rPr>
        <w:t xml:space="preserve">Понятие объекта уголовного правонарушения по уголовному праву. Уголовный закон об объектах уголовно-правовой охраны и их иерархии. Виды объектов уголовного правонарушения (классификация по вертикали): общий, родовой, непосредственный. Значение классификации объектов уголовного правонарушения для систематизации Особенной части Уголовного кодекса. Виды непосредственных объектов в </w:t>
      </w:r>
      <w:proofErr w:type="spellStart"/>
      <w:r w:rsidRPr="00D95E74">
        <w:rPr>
          <w:sz w:val="24"/>
          <w:szCs w:val="24"/>
        </w:rPr>
        <w:t>многообъектных</w:t>
      </w:r>
      <w:proofErr w:type="spellEnd"/>
      <w:r w:rsidRPr="00D95E74">
        <w:rPr>
          <w:sz w:val="24"/>
          <w:szCs w:val="24"/>
        </w:rPr>
        <w:t xml:space="preserve"> уголовных правонарушениях (классификация по горизонтали): основной, дополнительный, факультативный. Предмет уголовного правонарушения и его значение для квалификации. Соотношение объекта и предмета уголовного правонарушения. Личность потерпевшего и ее значение для квалификации.</w:t>
      </w:r>
    </w:p>
    <w:p w:rsidR="00C952AD" w:rsidRPr="00D95E74" w:rsidRDefault="00A0619A" w:rsidP="00F2581B">
      <w:pPr>
        <w:ind w:firstLine="567"/>
        <w:jc w:val="both"/>
        <w:rPr>
          <w:sz w:val="24"/>
          <w:szCs w:val="24"/>
        </w:rPr>
      </w:pPr>
      <w:r w:rsidRPr="00D95E74">
        <w:rPr>
          <w:sz w:val="24"/>
          <w:szCs w:val="24"/>
        </w:rPr>
        <w:t xml:space="preserve">Понятие и значение объективной стороны уголовного правонарушения. Признаки, характеризующие объективную сторону состава уголовного правонарушения. Деление признаков объективной стороны </w:t>
      </w:r>
      <w:proofErr w:type="gramStart"/>
      <w:r w:rsidRPr="00D95E74">
        <w:rPr>
          <w:sz w:val="24"/>
          <w:szCs w:val="24"/>
        </w:rPr>
        <w:t>на</w:t>
      </w:r>
      <w:proofErr w:type="gramEnd"/>
      <w:r w:rsidRPr="00D95E74">
        <w:rPr>
          <w:sz w:val="24"/>
          <w:szCs w:val="24"/>
        </w:rPr>
        <w:t xml:space="preserve"> обязательные и факультативные. Общественно опасное деяние. Действие и бездействие как формы общественно опасного деяния. </w:t>
      </w:r>
      <w:r w:rsidRPr="00D95E74">
        <w:rPr>
          <w:sz w:val="24"/>
          <w:szCs w:val="24"/>
        </w:rPr>
        <w:lastRenderedPageBreak/>
        <w:t>Понятие и виды последствий уголовного правонарушения. Уголовные правонарушения с материальным, формальным и усеченным составами. Причинная связь между общественно опасным деянием и общественно опасными последствиями. Способ, место, время, обстановка, орудия и средства совершения уголовного правонарушения как признаки, характеризующие объективную сторону состава уголовного правонарушения.</w:t>
      </w:r>
    </w:p>
    <w:p w:rsidR="00A0619A" w:rsidRPr="00D95E74" w:rsidRDefault="00A0619A" w:rsidP="00F2581B">
      <w:pPr>
        <w:ind w:firstLine="567"/>
        <w:jc w:val="both"/>
        <w:rPr>
          <w:sz w:val="24"/>
          <w:szCs w:val="24"/>
        </w:rPr>
      </w:pPr>
      <w:r w:rsidRPr="00D95E74">
        <w:rPr>
          <w:b/>
          <w:sz w:val="24"/>
          <w:szCs w:val="24"/>
        </w:rPr>
        <w:t>6. Субъект и субъективная сторона уголовного правонарушения</w:t>
      </w:r>
      <w:r w:rsidRPr="00D95E74">
        <w:rPr>
          <w:b/>
          <w:bCs/>
          <w:sz w:val="24"/>
          <w:szCs w:val="24"/>
          <w:bdr w:val="none" w:sz="0" w:space="0" w:color="auto" w:frame="1"/>
        </w:rPr>
        <w:t xml:space="preserve"> </w:t>
      </w:r>
    </w:p>
    <w:p w:rsidR="00A0619A" w:rsidRPr="00D95E74" w:rsidRDefault="00A0619A" w:rsidP="00F2581B">
      <w:pPr>
        <w:ind w:firstLine="567"/>
        <w:jc w:val="both"/>
        <w:rPr>
          <w:sz w:val="24"/>
          <w:szCs w:val="24"/>
          <w:bdr w:val="none" w:sz="0" w:space="0" w:color="auto" w:frame="1"/>
        </w:rPr>
      </w:pPr>
      <w:r w:rsidRPr="00D95E74">
        <w:rPr>
          <w:sz w:val="24"/>
          <w:szCs w:val="24"/>
        </w:rPr>
        <w:t xml:space="preserve">Понятие и значение субъекта уголовного правонарушения по уголовному праву. Достижение возраста уголовной ответственности как обязательный признак субъекта уголовного правонарушения. Уголовные правонарушения, ответственность за которые установлена с 14-летнего возраста. Вменяемость как обязательный признак субъекта уголовного правонарушения. Ограниченная вменяемость и возрастная уменьшенная вменяемость, их влияние на уголовную ответственность. Понятие невменяемости. Юридический и медицинский критерии невменяемости. Правовые последствия признания лица, совершившего общественно опасное деяние, </w:t>
      </w:r>
      <w:proofErr w:type="gramStart"/>
      <w:r w:rsidRPr="00D95E74">
        <w:rPr>
          <w:sz w:val="24"/>
          <w:szCs w:val="24"/>
        </w:rPr>
        <w:t>невменяемым</w:t>
      </w:r>
      <w:proofErr w:type="gramEnd"/>
      <w:r w:rsidRPr="00D95E74">
        <w:rPr>
          <w:sz w:val="24"/>
          <w:szCs w:val="24"/>
        </w:rPr>
        <w:t>. Понятие и виды специального субъекта уголовного правонарушения. Перспективы введения в Казахстане уголовной ответственности юридических лиц.</w:t>
      </w:r>
      <w:r w:rsidRPr="00D95E74">
        <w:rPr>
          <w:sz w:val="24"/>
          <w:szCs w:val="24"/>
          <w:bdr w:val="none" w:sz="0" w:space="0" w:color="auto" w:frame="1"/>
        </w:rPr>
        <w:t xml:space="preserve"> Ответственность юридических лиц в современном уголовном праве. </w:t>
      </w:r>
    </w:p>
    <w:p w:rsidR="00C952AD" w:rsidRPr="00D95E74" w:rsidRDefault="00A0619A" w:rsidP="00F2581B">
      <w:pPr>
        <w:ind w:firstLine="567"/>
        <w:jc w:val="both"/>
        <w:rPr>
          <w:sz w:val="24"/>
          <w:szCs w:val="24"/>
        </w:rPr>
      </w:pPr>
      <w:r w:rsidRPr="00D95E74">
        <w:rPr>
          <w:sz w:val="24"/>
          <w:szCs w:val="24"/>
        </w:rPr>
        <w:t>Понятие и значение субъективной стороны уголовного правонарушения. Вина как обязательный признак субъективной стороны уголовного правонарушения. Соотношение интеллектуального и волевого компонентов в содержании вины как критерий выделения форм вины. Умысел и его виды. Неосторожность и ее виды. Недопустимость объективного вменения. Законодательно закрепленные виды невиновного причинения вреда. Возможность сочетания в одном уголовном правонарушении двух форм вины. Ответственность за уголовные правонарушения, совершенные с двумя формами вины. Мотив и цель как признаки, характеризующие субъективную сторону уголовного правонарушения. Понятие и виды ошибки в уголовном праве. Влияние фактической ошибки на вину и уголовную ответственность.</w:t>
      </w:r>
    </w:p>
    <w:p w:rsidR="00A0619A" w:rsidRPr="00D95E74" w:rsidRDefault="00A0619A" w:rsidP="00F2581B">
      <w:pPr>
        <w:ind w:firstLine="567"/>
        <w:jc w:val="both"/>
        <w:rPr>
          <w:sz w:val="24"/>
          <w:szCs w:val="24"/>
        </w:rPr>
      </w:pPr>
      <w:r w:rsidRPr="00D95E74">
        <w:rPr>
          <w:b/>
          <w:sz w:val="24"/>
          <w:szCs w:val="24"/>
        </w:rPr>
        <w:t xml:space="preserve">7. </w:t>
      </w:r>
      <w:r w:rsidRPr="00D95E74">
        <w:rPr>
          <w:b/>
          <w:bCs/>
          <w:sz w:val="24"/>
          <w:szCs w:val="24"/>
          <w:bdr w:val="none" w:sz="0" w:space="0" w:color="auto" w:frame="1"/>
        </w:rPr>
        <w:t>Множественность уголовных правонарушений</w:t>
      </w:r>
    </w:p>
    <w:p w:rsidR="00A0619A" w:rsidRPr="00D95E74" w:rsidRDefault="00A0619A" w:rsidP="00F2581B">
      <w:pPr>
        <w:ind w:firstLine="567"/>
        <w:jc w:val="both"/>
        <w:rPr>
          <w:sz w:val="24"/>
          <w:szCs w:val="24"/>
        </w:rPr>
      </w:pPr>
      <w:r w:rsidRPr="00D95E74">
        <w:rPr>
          <w:sz w:val="24"/>
          <w:szCs w:val="24"/>
        </w:rPr>
        <w:t xml:space="preserve">Понятие и признаки множественности уголовных правонарушений. Отличие множественности от единичных сложных уголовных правонарушений: продолжаемых, длящихся, составных, с альтернативными действиями, с альтернативными последствиями, с двумя формами вины. Возможность существования множественности уголовных правонарушений только в ее законодательно закрепленных формах. </w:t>
      </w:r>
    </w:p>
    <w:p w:rsidR="00A0619A" w:rsidRPr="00D95E74" w:rsidRDefault="00A0619A" w:rsidP="00F2581B">
      <w:pPr>
        <w:ind w:firstLine="567"/>
        <w:jc w:val="both"/>
        <w:rPr>
          <w:sz w:val="24"/>
          <w:szCs w:val="24"/>
        </w:rPr>
      </w:pPr>
      <w:r w:rsidRPr="00D95E74">
        <w:rPr>
          <w:sz w:val="24"/>
          <w:szCs w:val="24"/>
        </w:rPr>
        <w:t xml:space="preserve">Понятие и признаки неоднократности преступлений или уголовных проступков. Влияние неоднократности на квалификацию и наказание. Общая неоднократность. Специальная неоднократность преступлений. Тождественные преступления. Однородные преступления. </w:t>
      </w:r>
    </w:p>
    <w:p w:rsidR="00A0619A" w:rsidRPr="00D95E74" w:rsidRDefault="00A0619A" w:rsidP="00F2581B">
      <w:pPr>
        <w:ind w:firstLine="567"/>
        <w:rPr>
          <w:sz w:val="24"/>
          <w:szCs w:val="24"/>
        </w:rPr>
      </w:pPr>
      <w:r w:rsidRPr="00D95E74">
        <w:rPr>
          <w:sz w:val="24"/>
          <w:szCs w:val="24"/>
        </w:rPr>
        <w:t xml:space="preserve">Понятие, признаки и виды совокупности уголовных правонарушений. Влияние совокупности на квалификацию и наказание. Реальная совокупность. Идеальная совокупность преступлений. </w:t>
      </w:r>
    </w:p>
    <w:p w:rsidR="00C952AD" w:rsidRPr="00D95E74" w:rsidRDefault="00A0619A" w:rsidP="00F2581B">
      <w:pPr>
        <w:ind w:firstLine="567"/>
        <w:rPr>
          <w:sz w:val="24"/>
          <w:szCs w:val="24"/>
        </w:rPr>
      </w:pPr>
      <w:r w:rsidRPr="00D95E74">
        <w:rPr>
          <w:sz w:val="24"/>
          <w:szCs w:val="24"/>
        </w:rPr>
        <w:t xml:space="preserve">Понятие, признаки и виды рецидива преступлений. Общий рецидив. Специальный рецидив. Пенитенциарный рецидив.  Влияние рецидива на наказание. </w:t>
      </w:r>
    </w:p>
    <w:p w:rsidR="00A0619A" w:rsidRPr="00D95E74" w:rsidRDefault="00A0619A" w:rsidP="00F2581B">
      <w:pPr>
        <w:ind w:firstLine="567"/>
        <w:rPr>
          <w:sz w:val="24"/>
          <w:szCs w:val="24"/>
        </w:rPr>
      </w:pPr>
      <w:r w:rsidRPr="00D95E74">
        <w:rPr>
          <w:b/>
          <w:sz w:val="24"/>
          <w:szCs w:val="24"/>
        </w:rPr>
        <w:t xml:space="preserve">8. </w:t>
      </w:r>
      <w:r w:rsidRPr="00D95E74">
        <w:rPr>
          <w:b/>
          <w:bCs/>
          <w:sz w:val="24"/>
          <w:szCs w:val="24"/>
          <w:bdr w:val="none" w:sz="0" w:space="0" w:color="auto" w:frame="1"/>
        </w:rPr>
        <w:t>Стадии совершения преступного деяния</w:t>
      </w:r>
    </w:p>
    <w:p w:rsidR="00A0619A" w:rsidRPr="00D95E74" w:rsidRDefault="00A0619A" w:rsidP="00F2581B">
      <w:pPr>
        <w:ind w:firstLine="567"/>
        <w:jc w:val="both"/>
        <w:rPr>
          <w:sz w:val="24"/>
          <w:szCs w:val="24"/>
          <w:bdr w:val="none" w:sz="0" w:space="0" w:color="auto" w:frame="1"/>
        </w:rPr>
      </w:pPr>
      <w:r w:rsidRPr="00D95E74">
        <w:rPr>
          <w:sz w:val="24"/>
          <w:szCs w:val="24"/>
        </w:rPr>
        <w:t>Понятие и виды стадий умышленного преступления. Ненаказуемость обнаружения умысла. Приготовление и покушение как виды неоконченного преступления</w:t>
      </w:r>
      <w:r w:rsidRPr="00D95E74">
        <w:rPr>
          <w:sz w:val="24"/>
          <w:szCs w:val="24"/>
          <w:bdr w:val="none" w:sz="0" w:space="0" w:color="auto" w:frame="1"/>
        </w:rPr>
        <w:t xml:space="preserve"> Ответственность за предварительную преступную деятельность (приготовление к преступлению). Покушение на преступление.  Добровольный отказ от преступления. </w:t>
      </w:r>
    </w:p>
    <w:p w:rsidR="00A0619A" w:rsidRPr="00D95E74" w:rsidRDefault="00A0619A" w:rsidP="00F2581B">
      <w:pPr>
        <w:ind w:firstLine="567"/>
        <w:jc w:val="both"/>
        <w:rPr>
          <w:sz w:val="24"/>
          <w:szCs w:val="24"/>
        </w:rPr>
      </w:pPr>
      <w:r w:rsidRPr="00D95E74">
        <w:rPr>
          <w:sz w:val="24"/>
          <w:szCs w:val="24"/>
        </w:rPr>
        <w:t xml:space="preserve">Понятие и признаки приготовления к преступлению. Отличие приготовления от обнаружения умысла. Пределы наказуемости приготовления к преступлению. </w:t>
      </w:r>
    </w:p>
    <w:p w:rsidR="00A0619A" w:rsidRPr="00D95E74" w:rsidRDefault="00A0619A" w:rsidP="00F2581B">
      <w:pPr>
        <w:ind w:firstLine="567"/>
        <w:jc w:val="both"/>
        <w:rPr>
          <w:sz w:val="24"/>
          <w:szCs w:val="24"/>
        </w:rPr>
      </w:pPr>
      <w:r w:rsidRPr="00D95E74">
        <w:rPr>
          <w:sz w:val="24"/>
          <w:szCs w:val="24"/>
        </w:rPr>
        <w:t xml:space="preserve">Понятие и признаки покушения на преступление. Отличие покушения от приготовления и оконченного преступления. Виды покушения на преступление. Пределы наказуемости покушения на преступление. </w:t>
      </w:r>
    </w:p>
    <w:p w:rsidR="00C952AD" w:rsidRPr="00D95E74" w:rsidRDefault="00A0619A" w:rsidP="00F2581B">
      <w:pPr>
        <w:ind w:firstLine="567"/>
        <w:jc w:val="both"/>
        <w:rPr>
          <w:sz w:val="24"/>
          <w:szCs w:val="24"/>
          <w:bdr w:val="none" w:sz="0" w:space="0" w:color="auto" w:frame="1"/>
        </w:rPr>
      </w:pPr>
      <w:r w:rsidRPr="00D95E74">
        <w:rPr>
          <w:sz w:val="24"/>
          <w:szCs w:val="24"/>
        </w:rPr>
        <w:t xml:space="preserve">Понятие оконченного уголовного правонарушения. Конструкция состава уголовного правонарушения и момент его окончания. Понятие, признаки и правовые последствия добровольного отказа от уголовного правонарушения. Отличие добровольного отказа от </w:t>
      </w:r>
      <w:r w:rsidRPr="00D95E74">
        <w:rPr>
          <w:sz w:val="24"/>
          <w:szCs w:val="24"/>
        </w:rPr>
        <w:lastRenderedPageBreak/>
        <w:t>деятельного раскаяния.</w:t>
      </w:r>
    </w:p>
    <w:p w:rsidR="00A0619A" w:rsidRPr="00D95E74" w:rsidRDefault="00A0619A" w:rsidP="00F2581B">
      <w:pPr>
        <w:ind w:firstLine="567"/>
        <w:jc w:val="both"/>
        <w:rPr>
          <w:sz w:val="24"/>
          <w:szCs w:val="24"/>
          <w:bdr w:val="none" w:sz="0" w:space="0" w:color="auto" w:frame="1"/>
        </w:rPr>
      </w:pPr>
      <w:r w:rsidRPr="00D95E74">
        <w:rPr>
          <w:b/>
          <w:sz w:val="24"/>
          <w:szCs w:val="24"/>
        </w:rPr>
        <w:t xml:space="preserve">9. </w:t>
      </w:r>
      <w:r w:rsidRPr="00D95E74">
        <w:rPr>
          <w:b/>
          <w:bCs/>
          <w:sz w:val="24"/>
          <w:szCs w:val="24"/>
          <w:bdr w:val="none" w:sz="0" w:space="0" w:color="auto" w:frame="1"/>
        </w:rPr>
        <w:t xml:space="preserve">Соучастие в уголовном правонарушении. </w:t>
      </w:r>
      <w:r w:rsidRPr="00D95E74">
        <w:rPr>
          <w:b/>
          <w:sz w:val="24"/>
          <w:szCs w:val="24"/>
        </w:rPr>
        <w:t>Характеристика группы лиц, группы лиц по предварительному сговору, преступной группы.</w:t>
      </w:r>
      <w:r w:rsidRPr="00D95E74">
        <w:rPr>
          <w:b/>
          <w:bCs/>
          <w:sz w:val="24"/>
          <w:szCs w:val="24"/>
          <w:bdr w:val="none" w:sz="0" w:space="0" w:color="auto" w:frame="1"/>
        </w:rPr>
        <w:t xml:space="preserve"> Уголовная ответственность участников организованных преступных объединений</w:t>
      </w:r>
    </w:p>
    <w:p w:rsidR="00A0619A" w:rsidRPr="00D95E74" w:rsidRDefault="00A0619A" w:rsidP="00F2581B">
      <w:pPr>
        <w:ind w:firstLine="567"/>
        <w:jc w:val="both"/>
        <w:rPr>
          <w:sz w:val="24"/>
          <w:szCs w:val="24"/>
        </w:rPr>
      </w:pPr>
      <w:r w:rsidRPr="00D95E74">
        <w:rPr>
          <w:sz w:val="24"/>
          <w:szCs w:val="24"/>
        </w:rPr>
        <w:t xml:space="preserve">Понятие соучастия в уголовном правонарушении. Объективные и субъективные признаки соучастия. Виды соучастников по характеру выполняемых функций в совместном уголовном правонарушении: исполнитель, организатор, подстрекатель и пособник. Формы соучастия, критерии их выделения. </w:t>
      </w:r>
    </w:p>
    <w:p w:rsidR="00A0619A" w:rsidRPr="00D95E74" w:rsidRDefault="00A0619A" w:rsidP="00F2581B">
      <w:pPr>
        <w:ind w:firstLine="567"/>
        <w:jc w:val="both"/>
        <w:rPr>
          <w:sz w:val="24"/>
          <w:szCs w:val="24"/>
          <w:bdr w:val="none" w:sz="0" w:space="0" w:color="auto" w:frame="1"/>
        </w:rPr>
      </w:pPr>
      <w:r w:rsidRPr="00D95E74">
        <w:rPr>
          <w:sz w:val="24"/>
          <w:szCs w:val="24"/>
        </w:rPr>
        <w:t>Виды преступных групп и их специфические особенности. Влияние форм соучастия на квалификацию и наказание. Эксцесс соучастника уголовного правонарушения. Соучастие в уголовных правонарушениях со специальным субъектом. Ответственность за неудавшееся соучастие. Особенности добровольного отказа соучастников от совершения уголовного правонарушения</w:t>
      </w:r>
      <w:proofErr w:type="gramStart"/>
      <w:r w:rsidRPr="00D95E74">
        <w:rPr>
          <w:sz w:val="24"/>
          <w:szCs w:val="24"/>
        </w:rPr>
        <w:t>..</w:t>
      </w:r>
      <w:proofErr w:type="gramEnd"/>
    </w:p>
    <w:p w:rsidR="00A0619A" w:rsidRPr="00D95E74" w:rsidRDefault="00A0619A" w:rsidP="00F2581B">
      <w:pPr>
        <w:ind w:firstLine="567"/>
        <w:jc w:val="both"/>
        <w:rPr>
          <w:sz w:val="24"/>
          <w:szCs w:val="24"/>
          <w:bdr w:val="none" w:sz="0" w:space="0" w:color="auto" w:frame="1"/>
        </w:rPr>
      </w:pPr>
      <w:r w:rsidRPr="00D95E74">
        <w:rPr>
          <w:sz w:val="24"/>
          <w:szCs w:val="24"/>
        </w:rPr>
        <w:t>Основания и пределы уголовной ответственности соучастников. Понятие прикосновенности к преступлению, ее формы и отличие от соучастия в уголовном правонарушении.</w:t>
      </w:r>
      <w:r w:rsidRPr="00D95E74">
        <w:rPr>
          <w:sz w:val="24"/>
          <w:szCs w:val="24"/>
          <w:bdr w:val="none" w:sz="0" w:space="0" w:color="auto" w:frame="1"/>
        </w:rPr>
        <w:t xml:space="preserve"> Способы специальной криминализации организованной преступной деятельности. Виды преступных объединений. Дифференциация преступных объединений общего характера. Определение преступной организации. </w:t>
      </w:r>
    </w:p>
    <w:p w:rsidR="00A0619A" w:rsidRPr="00D95E74" w:rsidRDefault="00A0619A" w:rsidP="00F2581B">
      <w:pPr>
        <w:ind w:firstLine="567"/>
        <w:jc w:val="both"/>
        <w:rPr>
          <w:b/>
          <w:bCs/>
          <w:sz w:val="24"/>
          <w:szCs w:val="24"/>
          <w:bdr w:val="none" w:sz="0" w:space="0" w:color="auto" w:frame="1"/>
        </w:rPr>
      </w:pPr>
      <w:r w:rsidRPr="00D95E74">
        <w:rPr>
          <w:b/>
          <w:sz w:val="24"/>
          <w:szCs w:val="24"/>
        </w:rPr>
        <w:t xml:space="preserve">10. </w:t>
      </w:r>
      <w:r w:rsidRPr="00D95E74">
        <w:rPr>
          <w:b/>
          <w:bCs/>
          <w:sz w:val="24"/>
          <w:szCs w:val="24"/>
        </w:rPr>
        <w:t>Обстоятельства, исключающие преступность деяния</w:t>
      </w:r>
    </w:p>
    <w:p w:rsidR="00C952AD" w:rsidRPr="00D95E74" w:rsidRDefault="00A0619A" w:rsidP="00F2581B">
      <w:pPr>
        <w:ind w:firstLine="567"/>
        <w:jc w:val="both"/>
        <w:rPr>
          <w:sz w:val="24"/>
          <w:szCs w:val="24"/>
        </w:rPr>
      </w:pPr>
      <w:r w:rsidRPr="00D95E74">
        <w:rPr>
          <w:sz w:val="24"/>
          <w:szCs w:val="24"/>
        </w:rPr>
        <w:t>Понятие обстоятельств, исключающих общественную опасность и противоправность деяния, по уголовному праву, их юридическая природа и виды. Значение института обстоятельств, исключающих общественную опасность и противоправность деяния. Необходимая оборона. Условия правомерности необходимой обороны. Превышение пределов необходимой обороны. Мнимая оборона и ее правовые последствия. Причинение вреда при задержании лица, совершившего посягательство. Условия правомерности причинения вреда задерживаемому лицу. Ответственность за превышение мер необходимых для задержания лица, совершившего посягательство. Крайняя необходимость. Условия правомерности причинения вреда при крайней необходимости. Отличие крайней необходимости от необходимой обороны. Осуществление оперативно-розыскных, контрразведывательных мероприятий или негласных следственных действий. Условия правомерности причинения вреда при осуществлении оперативно-розыскных, контрразведывательных мероприятий или негласных следственных действий. Обоснованный риск и условия его правомерности. Непреодолимое физическое психическое принуждение как самостоятельное обстоятельство, исключающее общественную опасность и противоправность деяния. Исполнение приказа или распоряжения.</w:t>
      </w:r>
    </w:p>
    <w:p w:rsidR="00A0619A" w:rsidRPr="00D95E74" w:rsidRDefault="00A0619A" w:rsidP="00F2581B">
      <w:pPr>
        <w:ind w:firstLine="567"/>
        <w:jc w:val="both"/>
        <w:rPr>
          <w:sz w:val="24"/>
          <w:szCs w:val="24"/>
        </w:rPr>
      </w:pPr>
      <w:r w:rsidRPr="00D95E74">
        <w:rPr>
          <w:b/>
          <w:sz w:val="24"/>
          <w:szCs w:val="24"/>
        </w:rPr>
        <w:t xml:space="preserve">11. </w:t>
      </w:r>
      <w:r w:rsidRPr="00D95E74">
        <w:rPr>
          <w:b/>
          <w:bCs/>
          <w:sz w:val="24"/>
          <w:szCs w:val="24"/>
          <w:bdr w:val="none" w:sz="0" w:space="0" w:color="auto" w:frame="1"/>
        </w:rPr>
        <w:t>Понятие и цели наказания.</w:t>
      </w:r>
      <w:r w:rsidRPr="00D95E74">
        <w:rPr>
          <w:b/>
          <w:bCs/>
          <w:sz w:val="24"/>
          <w:szCs w:val="24"/>
        </w:rPr>
        <w:t xml:space="preserve"> </w:t>
      </w:r>
      <w:r w:rsidRPr="00D95E74">
        <w:rPr>
          <w:b/>
          <w:bCs/>
          <w:sz w:val="24"/>
          <w:szCs w:val="24"/>
          <w:bdr w:val="none" w:sz="0" w:space="0" w:color="auto" w:frame="1"/>
        </w:rPr>
        <w:t xml:space="preserve">Система и виды наказаний </w:t>
      </w:r>
    </w:p>
    <w:p w:rsidR="00A0619A" w:rsidRPr="00D95E74" w:rsidRDefault="00A0619A" w:rsidP="00F2581B">
      <w:pPr>
        <w:ind w:firstLine="567"/>
        <w:jc w:val="both"/>
        <w:rPr>
          <w:sz w:val="24"/>
          <w:szCs w:val="24"/>
          <w:bdr w:val="none" w:sz="0" w:space="0" w:color="auto" w:frame="1"/>
        </w:rPr>
      </w:pPr>
      <w:r w:rsidRPr="00D95E74">
        <w:rPr>
          <w:sz w:val="24"/>
          <w:szCs w:val="24"/>
        </w:rPr>
        <w:t>Понятие и сущность уголовного наказания. Признаки наказания. Отличие наказания от других мер государственного принуждения. Место наказания в системе мер уголовно-правового воздействия. Цели наказания. Восстановление социальной справедливости. Исправление осужденного. Предупреждение совершения новых уголовных правонарушений (общая и специальная превенция). Понятие эффективности уголовных наказаний. Политика расширения сферы применения уголовных наказаний, не связанных с лишением свободы, в современном Казахстане.</w:t>
      </w:r>
    </w:p>
    <w:p w:rsidR="00A0619A" w:rsidRPr="00D95E74" w:rsidRDefault="00A0619A" w:rsidP="00F2581B">
      <w:pPr>
        <w:ind w:firstLine="567"/>
        <w:jc w:val="both"/>
        <w:rPr>
          <w:sz w:val="24"/>
          <w:szCs w:val="24"/>
        </w:rPr>
      </w:pPr>
      <w:r w:rsidRPr="00D95E74">
        <w:rPr>
          <w:sz w:val="24"/>
          <w:szCs w:val="24"/>
        </w:rPr>
        <w:t xml:space="preserve">Понятие и значение системы уголовных наказаний. Классификация наказаний по различным критериям в уголовном законодательстве и теории уголовного права. Характеристика смешанных (назначаемых и за уголовные проступки, и за преступления) видов основного наказания: штраф; исправительные работы. Характеристика основных наказаний, назначаемых только за уголовные проступки: привлечение к общественным работам; арест. Характеристика основных наказаний, назначаемых только за преступления: ограничение свободы; лишение свободы; смертная казнь. Курс на постепенное сужение сферы применения смертной казни. Характеристика дополнительных наказаний: конфискация имущества; лишение специального, воинского или почетного звания, классного чина, дипломатического ранга, квалификационного класса и государственных наград; лишение права занимать определенную должность или </w:t>
      </w:r>
      <w:r w:rsidRPr="00D95E74">
        <w:rPr>
          <w:sz w:val="24"/>
          <w:szCs w:val="24"/>
        </w:rPr>
        <w:lastRenderedPageBreak/>
        <w:t xml:space="preserve">заниматься определенной деятельностью; лишение гражданства Республики Казахстан; </w:t>
      </w:r>
      <w:proofErr w:type="gramStart"/>
      <w:r w:rsidRPr="00D95E74">
        <w:rPr>
          <w:sz w:val="24"/>
          <w:szCs w:val="24"/>
        </w:rPr>
        <w:t>выдворение</w:t>
      </w:r>
      <w:proofErr w:type="gramEnd"/>
      <w:r w:rsidRPr="00D95E74">
        <w:rPr>
          <w:sz w:val="24"/>
          <w:szCs w:val="24"/>
        </w:rPr>
        <w:t xml:space="preserve"> за пределы Республики Казахстан иностранца или лица без гражданства.</w:t>
      </w:r>
    </w:p>
    <w:p w:rsidR="00A0619A" w:rsidRPr="00D95E74" w:rsidRDefault="00A0619A" w:rsidP="00F2581B">
      <w:pPr>
        <w:ind w:firstLine="567"/>
        <w:rPr>
          <w:b/>
          <w:bCs/>
          <w:sz w:val="24"/>
          <w:szCs w:val="24"/>
          <w:bdr w:val="none" w:sz="0" w:space="0" w:color="auto" w:frame="1"/>
        </w:rPr>
      </w:pPr>
      <w:r w:rsidRPr="00D95E74">
        <w:rPr>
          <w:b/>
          <w:sz w:val="24"/>
          <w:szCs w:val="24"/>
        </w:rPr>
        <w:t xml:space="preserve">12. </w:t>
      </w:r>
      <w:r w:rsidRPr="00D95E74">
        <w:rPr>
          <w:b/>
          <w:bCs/>
          <w:sz w:val="24"/>
          <w:szCs w:val="24"/>
          <w:bdr w:val="none" w:sz="0" w:space="0" w:color="auto" w:frame="1"/>
        </w:rPr>
        <w:t>Назначение наказания</w:t>
      </w:r>
    </w:p>
    <w:p w:rsidR="00A0619A" w:rsidRPr="00D95E74" w:rsidRDefault="00A0619A" w:rsidP="00F2581B">
      <w:pPr>
        <w:ind w:firstLine="567"/>
        <w:jc w:val="both"/>
        <w:rPr>
          <w:sz w:val="24"/>
          <w:szCs w:val="24"/>
        </w:rPr>
      </w:pPr>
      <w:r w:rsidRPr="00D95E74">
        <w:rPr>
          <w:sz w:val="24"/>
          <w:szCs w:val="24"/>
        </w:rPr>
        <w:t>Понятие общих начал назначения наказания. Правила (требования), составляющие содержание общих начал назначения наказания, значение их неукоснительного соблюдения. Обстоятельства, подлежащие учету при назначении наказания. Виды обстоятельств, смягчающих и отягчающих уголовную ответственность и наказание. Назначение более мягкого наказания, чем предусмотрено, за данное уголовное правонарушение. Назначение наказания по совокупности уголовных правонарушений. Назначение наказания по совокупности приговоров. Порядок определения сроков наказания при их сложении. Частные (специальные) начала назначения наказания: назначение наказания за неоконченное преступление; за уголовное правонарушение, совершенное при соучастии; при рецидиве преступлений. Исчисление сроков наказания и зачет наказаний.</w:t>
      </w:r>
    </w:p>
    <w:p w:rsidR="00A0619A" w:rsidRPr="00D95E74" w:rsidRDefault="00A0619A" w:rsidP="00F2581B">
      <w:pPr>
        <w:ind w:firstLine="567"/>
        <w:rPr>
          <w:b/>
          <w:bCs/>
          <w:sz w:val="24"/>
          <w:szCs w:val="24"/>
          <w:bdr w:val="none" w:sz="0" w:space="0" w:color="auto" w:frame="1"/>
        </w:rPr>
      </w:pPr>
      <w:r w:rsidRPr="00D95E74">
        <w:rPr>
          <w:b/>
          <w:sz w:val="24"/>
          <w:szCs w:val="24"/>
        </w:rPr>
        <w:t xml:space="preserve">13. </w:t>
      </w:r>
      <w:r w:rsidRPr="00D95E74">
        <w:rPr>
          <w:b/>
          <w:bCs/>
          <w:sz w:val="24"/>
          <w:szCs w:val="24"/>
          <w:bdr w:val="none" w:sz="0" w:space="0" w:color="auto" w:frame="1"/>
        </w:rPr>
        <w:t xml:space="preserve">Освобождение от уголовной ответственности и </w:t>
      </w:r>
      <w:r w:rsidRPr="00D95E74">
        <w:rPr>
          <w:b/>
          <w:bCs/>
          <w:sz w:val="24"/>
          <w:szCs w:val="24"/>
        </w:rPr>
        <w:t>наказания. Судимость</w:t>
      </w:r>
    </w:p>
    <w:p w:rsidR="00A0619A" w:rsidRPr="00D95E74" w:rsidRDefault="00A0619A" w:rsidP="00F2581B">
      <w:pPr>
        <w:ind w:firstLine="567"/>
        <w:jc w:val="both"/>
        <w:rPr>
          <w:sz w:val="24"/>
          <w:szCs w:val="24"/>
          <w:bdr w:val="none" w:sz="0" w:space="0" w:color="auto" w:frame="1"/>
        </w:rPr>
      </w:pPr>
      <w:r w:rsidRPr="00D95E74">
        <w:rPr>
          <w:sz w:val="24"/>
          <w:szCs w:val="24"/>
        </w:rPr>
        <w:t>Понятие освобождения от уголовной ответственности, отличие освобождения от уголовной ответственности от смежных институтов уголовного права. Значение института освобождения от уголовной ответственности. Виды освобождения от уголовной ответственности: общие и специальные. Общие виды освобождения от уголовной ответственности: в связи с деятельным раскаянием; при превышении пределов необходимой обороны; при выполнении условий процессуального соглашения; в связи с примирением; с установлением поручительства; вследствие изменения обстановки; вследствие истечения сроков давности; на основании акта амнистии. Специальные виды освобождения от уголовной ответственности, предусмотренные статьями Особенной части Уголовного кодекса Республики Казахстан. Должностные лица, наделенные полномочием по освобождению от уголовной ответственности. Правовые последствия освобождения от уголовной ответственности.</w:t>
      </w:r>
    </w:p>
    <w:p w:rsidR="00A0619A" w:rsidRPr="00D95E74" w:rsidRDefault="00A0619A" w:rsidP="00F2581B">
      <w:pPr>
        <w:ind w:firstLine="567"/>
        <w:jc w:val="both"/>
        <w:rPr>
          <w:sz w:val="24"/>
          <w:szCs w:val="24"/>
        </w:rPr>
      </w:pPr>
      <w:r w:rsidRPr="00D95E74">
        <w:rPr>
          <w:sz w:val="24"/>
          <w:szCs w:val="24"/>
        </w:rPr>
        <w:t xml:space="preserve">Понятие освобождения от наказания. Значение института освобождения от наказания. </w:t>
      </w:r>
      <w:proofErr w:type="gramStart"/>
      <w:r w:rsidRPr="00D95E74">
        <w:rPr>
          <w:sz w:val="24"/>
          <w:szCs w:val="24"/>
        </w:rPr>
        <w:t xml:space="preserve">Виды освобождения от наказания: условно-досрочное освобождение от отбывания наказания; замена </w:t>
      </w:r>
      <w:proofErr w:type="spellStart"/>
      <w:r w:rsidRPr="00D95E74">
        <w:rPr>
          <w:sz w:val="24"/>
          <w:szCs w:val="24"/>
        </w:rPr>
        <w:t>неотбытой</w:t>
      </w:r>
      <w:proofErr w:type="spellEnd"/>
      <w:r w:rsidRPr="00D95E74">
        <w:rPr>
          <w:sz w:val="24"/>
          <w:szCs w:val="24"/>
        </w:rPr>
        <w:t xml:space="preserve"> части наказания более мягким видом наказания либо сокращение срока назначенного наказания; отсрочка отбывания наказания; освобождение от наказания в связи с болезнью; освобождение от наказания и отсрочка отбывания наказания вследствие стечения тяжелых обстоятельств; освобождение от отбывания наказания в связи с истечением срока давности обвинительного приговора;</w:t>
      </w:r>
      <w:proofErr w:type="gramEnd"/>
      <w:r w:rsidRPr="00D95E74">
        <w:rPr>
          <w:sz w:val="24"/>
          <w:szCs w:val="24"/>
        </w:rPr>
        <w:t xml:space="preserve"> освобождение от наказания на основании акта амнистии; на основании акта помилования. Судимость как правовое последствие осуждения за преступление. Учет судимости при определении вида рецидива преступлений и при назначении наказания. Сроки погашения судимости.</w:t>
      </w:r>
    </w:p>
    <w:p w:rsidR="00A0619A" w:rsidRPr="00D95E74" w:rsidRDefault="00A0619A" w:rsidP="00F2581B">
      <w:pPr>
        <w:ind w:firstLine="567"/>
        <w:jc w:val="both"/>
        <w:rPr>
          <w:b/>
          <w:bCs/>
          <w:sz w:val="24"/>
          <w:szCs w:val="24"/>
        </w:rPr>
      </w:pPr>
      <w:r w:rsidRPr="00D95E74">
        <w:rPr>
          <w:b/>
          <w:sz w:val="24"/>
          <w:szCs w:val="24"/>
        </w:rPr>
        <w:t xml:space="preserve">14. </w:t>
      </w:r>
      <w:r w:rsidRPr="00D95E74">
        <w:rPr>
          <w:b/>
          <w:bCs/>
          <w:sz w:val="24"/>
          <w:szCs w:val="24"/>
        </w:rPr>
        <w:t>Уголовная ответственность несовершеннолетних</w:t>
      </w:r>
    </w:p>
    <w:p w:rsidR="00A0619A" w:rsidRPr="00D95E74" w:rsidRDefault="00A0619A" w:rsidP="00F2581B">
      <w:pPr>
        <w:ind w:firstLine="567"/>
        <w:jc w:val="both"/>
        <w:rPr>
          <w:b/>
          <w:bCs/>
          <w:sz w:val="24"/>
          <w:szCs w:val="24"/>
        </w:rPr>
      </w:pPr>
      <w:r w:rsidRPr="00D95E74">
        <w:rPr>
          <w:sz w:val="24"/>
          <w:szCs w:val="24"/>
        </w:rPr>
        <w:t>Общие вопросы уголовной ответственности лиц, совершивших уголовные правонарушения в возрасте до восемнадцати лет. Наказания, назначаемые несовершеннолетним. Принудительные меры воспитательного воздействия, применяемые к несовершеннолетним, их отличие от уголовного наказания. Особенности освобождения от уголовной ответственности и наказания лиц, совершивших уголовно-наказуемые деяния в возрасте до восемнадцати лет. Иные особенности уголовной ответственности несовершеннолетних. Курс Казахстана на поэтапное сокращение сферы применения уголовной репрессии к несовершеннолетним путем расширения условий освобождения от уголовной ответственности и наказания.</w:t>
      </w:r>
    </w:p>
    <w:p w:rsidR="00A0619A" w:rsidRPr="00D95E74" w:rsidRDefault="00A0619A" w:rsidP="00F2581B">
      <w:pPr>
        <w:ind w:firstLine="567"/>
        <w:jc w:val="both"/>
        <w:rPr>
          <w:b/>
          <w:bCs/>
          <w:sz w:val="24"/>
          <w:szCs w:val="24"/>
        </w:rPr>
      </w:pPr>
      <w:r w:rsidRPr="00D95E74">
        <w:rPr>
          <w:b/>
          <w:sz w:val="24"/>
          <w:szCs w:val="24"/>
        </w:rPr>
        <w:t xml:space="preserve">15. </w:t>
      </w:r>
      <w:r w:rsidRPr="00D95E74">
        <w:rPr>
          <w:b/>
          <w:bCs/>
          <w:sz w:val="24"/>
          <w:szCs w:val="24"/>
        </w:rPr>
        <w:t xml:space="preserve">Принудительные меры медицинского характера </w:t>
      </w:r>
    </w:p>
    <w:p w:rsidR="00A0619A" w:rsidRPr="00D95E74" w:rsidRDefault="00A0619A" w:rsidP="00F2581B">
      <w:pPr>
        <w:ind w:firstLine="567"/>
        <w:jc w:val="both"/>
        <w:rPr>
          <w:b/>
          <w:sz w:val="24"/>
          <w:szCs w:val="24"/>
        </w:rPr>
      </w:pPr>
      <w:r w:rsidRPr="00D95E74">
        <w:rPr>
          <w:sz w:val="24"/>
          <w:szCs w:val="24"/>
        </w:rPr>
        <w:t xml:space="preserve">Понятие, цели применения и правовая природа принудительных мер медицинского характера. Отличие этих мер от наказания. Основания применения принудительных мер медицинского характера. Круг лиц, к которым применяются принудительные меры медицинского характера. Виды принудительных мер медицинского характера. Продление, изменение и прекращение применения принудительных мер медицинского характера. Назначение наказания после применения принудительных мер медицинского характера. </w:t>
      </w:r>
      <w:r w:rsidRPr="00D95E74">
        <w:rPr>
          <w:sz w:val="24"/>
          <w:szCs w:val="24"/>
        </w:rPr>
        <w:lastRenderedPageBreak/>
        <w:t>Принудительные меры медицинского характера, соединенные с исполнением наказания.</w:t>
      </w:r>
    </w:p>
    <w:p w:rsidR="00A0619A" w:rsidRPr="00D95E74" w:rsidRDefault="00A0619A" w:rsidP="00F2581B">
      <w:pPr>
        <w:ind w:firstLine="567"/>
        <w:jc w:val="both"/>
        <w:rPr>
          <w:b/>
          <w:sz w:val="24"/>
          <w:szCs w:val="24"/>
        </w:rPr>
      </w:pPr>
      <w:r w:rsidRPr="00D95E74">
        <w:rPr>
          <w:b/>
          <w:sz w:val="24"/>
          <w:szCs w:val="24"/>
        </w:rPr>
        <w:t xml:space="preserve">16. Уголовные правонарушения, посягающие на жизнь и здоровье человека </w:t>
      </w:r>
    </w:p>
    <w:p w:rsidR="00A0619A" w:rsidRPr="00D95E74" w:rsidRDefault="00A0619A" w:rsidP="00F2581B">
      <w:pPr>
        <w:ind w:firstLine="567"/>
        <w:jc w:val="both"/>
        <w:rPr>
          <w:sz w:val="24"/>
          <w:szCs w:val="24"/>
        </w:rPr>
      </w:pPr>
      <w:r w:rsidRPr="00D95E74">
        <w:rPr>
          <w:sz w:val="24"/>
          <w:szCs w:val="24"/>
        </w:rPr>
        <w:t xml:space="preserve">Убийство. Убийство матерью новорожденного ребенка. Убийство, совершенное в состоянии аффекта. Убийство, совершенное при превышении пределов необходимой обороны. Убийство, совершенное при превышении мер, необходимых для задержания лица, совершившего преступление. Причинение смерти по неосторожности. Доведение до самоубийства. </w:t>
      </w:r>
    </w:p>
    <w:p w:rsidR="00A0619A" w:rsidRPr="00D95E74" w:rsidRDefault="00A0619A" w:rsidP="00F2581B">
      <w:pPr>
        <w:ind w:firstLine="567"/>
        <w:jc w:val="both"/>
        <w:rPr>
          <w:sz w:val="24"/>
          <w:szCs w:val="24"/>
        </w:rPr>
      </w:pPr>
      <w:r w:rsidRPr="00D95E74">
        <w:rPr>
          <w:sz w:val="24"/>
          <w:szCs w:val="24"/>
        </w:rPr>
        <w:t>Умышленное причинение тяжкого вреда здоровью. Умышленное причинение средней тяжести вреда здоровью. Истязание. Причинение вреда здоровью в состоянии аффекта. Причинение тяжкого вреда здоровью при превышении пределов необходимой обороны. Причинение тяжкого вреда здоровью при задержании лица, совершившего преступление. Неосторожное причинение вреда здоровью. Угроза.</w:t>
      </w:r>
    </w:p>
    <w:p w:rsidR="00A0619A" w:rsidRPr="00D95E74" w:rsidRDefault="00A0619A" w:rsidP="00F2581B">
      <w:pPr>
        <w:ind w:firstLine="567"/>
        <w:jc w:val="both"/>
        <w:rPr>
          <w:b/>
          <w:sz w:val="24"/>
          <w:szCs w:val="24"/>
        </w:rPr>
      </w:pPr>
      <w:r w:rsidRPr="00D95E74">
        <w:rPr>
          <w:b/>
          <w:sz w:val="24"/>
          <w:szCs w:val="24"/>
        </w:rPr>
        <w:t xml:space="preserve">17. Уголовные правонарушения, оставляющие жизнь и здоровье человека в опасности. Уголовные правонарушения, посягающие на половую свободу  </w:t>
      </w:r>
    </w:p>
    <w:p w:rsidR="00A0619A" w:rsidRPr="00D95E74" w:rsidRDefault="00A0619A" w:rsidP="00F2581B">
      <w:pPr>
        <w:ind w:firstLine="567"/>
        <w:jc w:val="both"/>
        <w:rPr>
          <w:sz w:val="24"/>
          <w:szCs w:val="24"/>
        </w:rPr>
      </w:pPr>
      <w:r w:rsidRPr="00D95E74">
        <w:rPr>
          <w:sz w:val="24"/>
          <w:szCs w:val="24"/>
        </w:rPr>
        <w:t>Принуждение к изъятию или незаконное изъятие органов и тканей человека. Заражение венерической болезнью. Заражение вирусом иммунодефицита человека (ВИЧ/СПИД). Оставление в опасности.</w:t>
      </w:r>
    </w:p>
    <w:p w:rsidR="00A0619A" w:rsidRPr="00D95E74" w:rsidRDefault="00A0619A" w:rsidP="00F2581B">
      <w:pPr>
        <w:ind w:firstLine="567"/>
        <w:jc w:val="both"/>
        <w:rPr>
          <w:sz w:val="24"/>
          <w:szCs w:val="24"/>
        </w:rPr>
      </w:pPr>
      <w:r w:rsidRPr="00D95E74">
        <w:rPr>
          <w:sz w:val="24"/>
          <w:szCs w:val="24"/>
        </w:rPr>
        <w:t xml:space="preserve">Изнасилование. Насильственные действия сексуального характера. Половое сношение или иные действия сексуального характера с лицом, не достигшим шестнадцатилетнего возраста. Понуждение к половому сношению, мужеложству, лесбиянству или иным действиям сексуального характера. Развращение </w:t>
      </w:r>
      <w:proofErr w:type="gramStart"/>
      <w:r w:rsidRPr="00D95E74">
        <w:rPr>
          <w:sz w:val="24"/>
          <w:szCs w:val="24"/>
        </w:rPr>
        <w:t>малолетних</w:t>
      </w:r>
      <w:proofErr w:type="gramEnd"/>
      <w:r w:rsidRPr="00D95E74">
        <w:rPr>
          <w:sz w:val="24"/>
          <w:szCs w:val="24"/>
        </w:rPr>
        <w:t>.</w:t>
      </w:r>
    </w:p>
    <w:p w:rsidR="00A0619A" w:rsidRPr="00D95E74" w:rsidRDefault="00A0619A" w:rsidP="00F2581B">
      <w:pPr>
        <w:ind w:firstLine="567"/>
        <w:jc w:val="both"/>
        <w:rPr>
          <w:b/>
          <w:sz w:val="24"/>
          <w:szCs w:val="24"/>
        </w:rPr>
      </w:pPr>
      <w:r w:rsidRPr="00D95E74">
        <w:rPr>
          <w:b/>
          <w:sz w:val="24"/>
          <w:szCs w:val="24"/>
        </w:rPr>
        <w:t xml:space="preserve">18. Уголовные правонарушения, посягающие на личную свободу, порочащие честь и достоинство, репутацию человека </w:t>
      </w:r>
    </w:p>
    <w:p w:rsidR="00A0619A" w:rsidRPr="00D95E74" w:rsidRDefault="00A0619A" w:rsidP="00F2581B">
      <w:pPr>
        <w:ind w:firstLine="567"/>
        <w:jc w:val="both"/>
        <w:rPr>
          <w:sz w:val="24"/>
          <w:szCs w:val="24"/>
        </w:rPr>
      </w:pPr>
      <w:r w:rsidRPr="00D95E74">
        <w:rPr>
          <w:sz w:val="24"/>
          <w:szCs w:val="24"/>
        </w:rPr>
        <w:t>Похищение человека. Незаконное лишение свободы. Незаконное помещение в психиатрический стационар. Торговля людьми. Клонирование человека. Оскорбление.</w:t>
      </w:r>
    </w:p>
    <w:p w:rsidR="00A0619A" w:rsidRPr="00D95E74" w:rsidRDefault="00A0619A" w:rsidP="00F2581B">
      <w:pPr>
        <w:ind w:firstLine="567"/>
        <w:jc w:val="both"/>
        <w:rPr>
          <w:b/>
          <w:sz w:val="24"/>
          <w:szCs w:val="24"/>
        </w:rPr>
      </w:pPr>
      <w:r w:rsidRPr="00D95E74">
        <w:rPr>
          <w:b/>
          <w:sz w:val="24"/>
          <w:szCs w:val="24"/>
        </w:rPr>
        <w:t xml:space="preserve">19. Уголовные правонарушения против семьи и несовершеннолетних </w:t>
      </w:r>
    </w:p>
    <w:p w:rsidR="00A0619A" w:rsidRPr="00D95E74" w:rsidRDefault="00A0619A" w:rsidP="00F2581B">
      <w:pPr>
        <w:ind w:firstLine="567"/>
        <w:jc w:val="both"/>
        <w:rPr>
          <w:b/>
          <w:sz w:val="24"/>
          <w:szCs w:val="24"/>
        </w:rPr>
      </w:pPr>
      <w:r w:rsidRPr="00D95E74">
        <w:rPr>
          <w:sz w:val="24"/>
          <w:szCs w:val="24"/>
        </w:rPr>
        <w:t>Конституция Республики Казахстан о защите интересов семьи и несовершеннолетних. Общая характеристика уголовных правонарушений против семьи и несовершеннолетних. Уголовные правонарушения против несовершеннолетних. Уголовные правонарушения против семьи.</w:t>
      </w:r>
    </w:p>
    <w:p w:rsidR="00A0619A" w:rsidRPr="00D95E74" w:rsidRDefault="00A0619A" w:rsidP="00F2581B">
      <w:pPr>
        <w:ind w:firstLine="567"/>
        <w:jc w:val="both"/>
        <w:rPr>
          <w:b/>
          <w:sz w:val="24"/>
          <w:szCs w:val="24"/>
        </w:rPr>
      </w:pPr>
      <w:r w:rsidRPr="00D95E74">
        <w:rPr>
          <w:b/>
          <w:sz w:val="24"/>
          <w:szCs w:val="24"/>
        </w:rPr>
        <w:t>20. Уголовные правонарушения против конституционных и иных прав и свобод человека и гражданина. Уголовные правонарушения против мира и безопасности.</w:t>
      </w:r>
    </w:p>
    <w:p w:rsidR="00A0619A" w:rsidRPr="00D95E74" w:rsidRDefault="00A0619A" w:rsidP="00F2581B">
      <w:pPr>
        <w:ind w:firstLine="567"/>
        <w:jc w:val="both"/>
        <w:rPr>
          <w:sz w:val="24"/>
          <w:szCs w:val="24"/>
        </w:rPr>
      </w:pPr>
      <w:r w:rsidRPr="00D95E74">
        <w:rPr>
          <w:sz w:val="24"/>
          <w:szCs w:val="24"/>
        </w:rPr>
        <w:t>Общая характеристика уголовных правонарушений против конституционных и иных прав и свобод человека и гражданина. Уголовные правонарушения, посягающие на личные права и свободы человека и гражданина. Уголовные правонарушения, посягающие на политические права и свобод граждан. Уголовные правонарушения, посягающие на социально-экономические права и свободы.</w:t>
      </w:r>
    </w:p>
    <w:p w:rsidR="00A0619A" w:rsidRPr="00D95E74" w:rsidRDefault="00A0619A" w:rsidP="00F2581B">
      <w:pPr>
        <w:ind w:firstLine="567"/>
        <w:jc w:val="both"/>
        <w:rPr>
          <w:sz w:val="24"/>
          <w:szCs w:val="24"/>
        </w:rPr>
      </w:pPr>
      <w:r w:rsidRPr="00D95E74">
        <w:rPr>
          <w:sz w:val="24"/>
          <w:szCs w:val="24"/>
        </w:rPr>
        <w:t>Мир и безопасность человечества как объекты уголовно-правовой охраны. Понятие и виды преступлений против мира и безопасности человечества. Классификация преступлений против мира и безопасности человечества по Уставу Нюрнбергского трибунала. Преступления против мира. Преступления против безопасности человечества. Преступления против международного сотрудничества государств.</w:t>
      </w:r>
    </w:p>
    <w:p w:rsidR="00A0619A" w:rsidRPr="00D95E74" w:rsidRDefault="00A0619A" w:rsidP="00F2581B">
      <w:pPr>
        <w:ind w:firstLine="567"/>
        <w:jc w:val="both"/>
        <w:rPr>
          <w:b/>
          <w:sz w:val="24"/>
          <w:szCs w:val="24"/>
        </w:rPr>
      </w:pPr>
      <w:r w:rsidRPr="00D95E74">
        <w:rPr>
          <w:b/>
          <w:sz w:val="24"/>
          <w:szCs w:val="24"/>
        </w:rPr>
        <w:t>21. Уголовные правонарушения против основ конституционного строя и безопасности государства</w:t>
      </w:r>
    </w:p>
    <w:p w:rsidR="00A0619A" w:rsidRPr="00D95E74" w:rsidRDefault="00A0619A" w:rsidP="00F2581B">
      <w:pPr>
        <w:ind w:firstLine="567"/>
        <w:jc w:val="both"/>
        <w:rPr>
          <w:sz w:val="24"/>
          <w:szCs w:val="24"/>
        </w:rPr>
      </w:pPr>
      <w:r w:rsidRPr="00D95E74">
        <w:rPr>
          <w:sz w:val="24"/>
          <w:szCs w:val="24"/>
        </w:rPr>
        <w:t xml:space="preserve">Основы конституционного строя и безопасность государства как объекты уголовно-правовой охраны. Уголовные правонарушения против основ конституционного строя. Посягательства на жизнь Первого Президента Республики Казахстан - </w:t>
      </w:r>
      <w:proofErr w:type="spellStart"/>
      <w:r w:rsidRPr="00D95E74">
        <w:rPr>
          <w:sz w:val="24"/>
          <w:szCs w:val="24"/>
        </w:rPr>
        <w:t>Елбасы</w:t>
      </w:r>
      <w:proofErr w:type="spellEnd"/>
      <w:r w:rsidRPr="00D95E74">
        <w:rPr>
          <w:sz w:val="24"/>
          <w:szCs w:val="24"/>
        </w:rPr>
        <w:t>; посягательство на жизнь Президента Республики Казахстан. Уголовные правонарушения против безопасности государства (уголовные правонарушения, направленные против внешней безопасности государства; уголовные правонарушения, направленные против внутренней безопасности государства).</w:t>
      </w:r>
    </w:p>
    <w:p w:rsidR="00A0619A" w:rsidRPr="00D95E74" w:rsidRDefault="00A0619A" w:rsidP="00F2581B">
      <w:pPr>
        <w:ind w:firstLine="567"/>
        <w:jc w:val="both"/>
        <w:rPr>
          <w:b/>
          <w:sz w:val="24"/>
          <w:szCs w:val="24"/>
        </w:rPr>
      </w:pPr>
      <w:r w:rsidRPr="00D95E74">
        <w:rPr>
          <w:b/>
          <w:sz w:val="24"/>
          <w:szCs w:val="24"/>
        </w:rPr>
        <w:t>22. Уголовные правонарушения против собственности</w:t>
      </w:r>
    </w:p>
    <w:p w:rsidR="00A0619A" w:rsidRPr="00D95E74" w:rsidRDefault="00A0619A" w:rsidP="00F2581B">
      <w:pPr>
        <w:ind w:firstLine="567"/>
        <w:jc w:val="both"/>
        <w:rPr>
          <w:sz w:val="24"/>
          <w:szCs w:val="24"/>
        </w:rPr>
      </w:pPr>
      <w:r w:rsidRPr="00D95E74">
        <w:rPr>
          <w:sz w:val="24"/>
          <w:szCs w:val="24"/>
        </w:rPr>
        <w:t xml:space="preserve">Собственность как уголовно-правовая категория. Понятие и виды уголовных правонарушений против собственности. Конституция Республики Казахстан о защите собственности независимо от форм собственности. Собственность как экономическая </w:t>
      </w:r>
      <w:r w:rsidRPr="00D95E74">
        <w:rPr>
          <w:sz w:val="24"/>
          <w:szCs w:val="24"/>
        </w:rPr>
        <w:lastRenderedPageBreak/>
        <w:t xml:space="preserve">категория, отражающая отношения между людьми по владению, пользования и распоряжению предметами материального мира. Понятие и виды уголовных правонарушений против собственности. </w:t>
      </w:r>
    </w:p>
    <w:p w:rsidR="00A0619A" w:rsidRPr="00D95E74" w:rsidRDefault="00A0619A" w:rsidP="00F2581B">
      <w:pPr>
        <w:ind w:firstLine="567"/>
        <w:jc w:val="both"/>
        <w:rPr>
          <w:b/>
          <w:sz w:val="24"/>
          <w:szCs w:val="24"/>
        </w:rPr>
      </w:pPr>
      <w:r w:rsidRPr="00D95E74">
        <w:rPr>
          <w:sz w:val="24"/>
          <w:szCs w:val="24"/>
        </w:rPr>
        <w:t>Понятие и признаки хищения. Формы и виды хищения (кража, присвоение или растрата вверенного чужого имущества, мошенничество, грабеж, разбой). Корыстные уголовные правонарушения, не являющиеся хищениями. Уничтожение или повреждение чужого имущества.</w:t>
      </w:r>
    </w:p>
    <w:p w:rsidR="00A0619A" w:rsidRPr="00D95E74" w:rsidRDefault="00A0619A" w:rsidP="00F2581B">
      <w:pPr>
        <w:ind w:firstLine="567"/>
        <w:jc w:val="both"/>
        <w:rPr>
          <w:b/>
          <w:sz w:val="24"/>
          <w:szCs w:val="24"/>
        </w:rPr>
      </w:pPr>
      <w:r w:rsidRPr="00D95E74">
        <w:rPr>
          <w:b/>
          <w:sz w:val="24"/>
          <w:szCs w:val="24"/>
        </w:rPr>
        <w:t xml:space="preserve">23. Уголовные правонарушения в сфере экономической деятельности </w:t>
      </w:r>
    </w:p>
    <w:p w:rsidR="00A0619A" w:rsidRPr="00D95E74" w:rsidRDefault="00A0619A" w:rsidP="00F2581B">
      <w:pPr>
        <w:ind w:firstLine="567"/>
        <w:jc w:val="both"/>
        <w:rPr>
          <w:sz w:val="24"/>
          <w:szCs w:val="24"/>
        </w:rPr>
      </w:pPr>
      <w:r w:rsidRPr="00D95E74">
        <w:rPr>
          <w:sz w:val="24"/>
          <w:szCs w:val="24"/>
        </w:rPr>
        <w:t>Конституция Республики Казахстан о защите экономической деятельности и интересов хозяйствующих субъектов. Понятие и виды уголовных правонарушений в сфере экономической деятельности. Уголовные правонарушения в сфере предпринимательской и иной экономической деятельности. Уголовные правонарушения в денежно-кредитной сфере. Уголовные правонарушения в сфере финансовой деятельности. Таможенные уголовные правонарушения. Налоговые уголовные правонарушения. Уголовные правонарушения в сфере экономической деятельности, связанные с банкротством. Иные уголовные правонарушения в сере экономической деятельности.</w:t>
      </w:r>
    </w:p>
    <w:p w:rsidR="00A0619A" w:rsidRPr="00D95E74" w:rsidRDefault="00A0619A" w:rsidP="00F2581B">
      <w:pPr>
        <w:ind w:firstLine="567"/>
        <w:jc w:val="both"/>
        <w:rPr>
          <w:b/>
          <w:sz w:val="24"/>
          <w:szCs w:val="24"/>
        </w:rPr>
      </w:pPr>
      <w:r w:rsidRPr="00D95E74">
        <w:rPr>
          <w:b/>
          <w:sz w:val="24"/>
          <w:szCs w:val="24"/>
        </w:rPr>
        <w:t xml:space="preserve">24. Уголовные </w:t>
      </w:r>
      <w:proofErr w:type="gramStart"/>
      <w:r w:rsidRPr="00D95E74">
        <w:rPr>
          <w:b/>
          <w:sz w:val="24"/>
          <w:szCs w:val="24"/>
        </w:rPr>
        <w:t>правонарушения</w:t>
      </w:r>
      <w:proofErr w:type="gramEnd"/>
      <w:r w:rsidRPr="00D95E74">
        <w:rPr>
          <w:b/>
          <w:sz w:val="24"/>
          <w:szCs w:val="24"/>
        </w:rPr>
        <w:t xml:space="preserve"> посягающие на общественный безопасность и общественный порядок </w:t>
      </w:r>
    </w:p>
    <w:p w:rsidR="00A0619A" w:rsidRPr="00D95E74" w:rsidRDefault="00A0619A" w:rsidP="00F2581B">
      <w:pPr>
        <w:ind w:firstLine="567"/>
        <w:jc w:val="both"/>
        <w:rPr>
          <w:sz w:val="24"/>
          <w:szCs w:val="24"/>
        </w:rPr>
      </w:pPr>
      <w:r w:rsidRPr="00D95E74">
        <w:rPr>
          <w:sz w:val="24"/>
          <w:szCs w:val="24"/>
        </w:rPr>
        <w:t xml:space="preserve">Общественная безопасность и общественный порядок как объекты уголовно-правовой охраны. Понятие и виды уголовных правонарушений против общественной безопасности и общественного порядка. Уголовные правонарушения против общественной безопасности. Уголовные правонарушения, связанные с нарушением специальных правил безопасности. Уголовные правонарушения, связанные с нарушением установленных правил обращения с </w:t>
      </w:r>
      <w:proofErr w:type="spellStart"/>
      <w:r w:rsidRPr="00D95E74">
        <w:rPr>
          <w:sz w:val="24"/>
          <w:szCs w:val="24"/>
        </w:rPr>
        <w:t>общеопасными</w:t>
      </w:r>
      <w:proofErr w:type="spellEnd"/>
      <w:r w:rsidRPr="00D95E74">
        <w:rPr>
          <w:sz w:val="24"/>
          <w:szCs w:val="24"/>
        </w:rPr>
        <w:t xml:space="preserve"> предметами. Уголовные правонарушения против общественного порядка.</w:t>
      </w:r>
    </w:p>
    <w:p w:rsidR="00A0619A" w:rsidRPr="00D95E74" w:rsidRDefault="00A0619A" w:rsidP="00F2581B">
      <w:pPr>
        <w:ind w:firstLine="567"/>
        <w:jc w:val="both"/>
        <w:rPr>
          <w:b/>
          <w:sz w:val="24"/>
          <w:szCs w:val="24"/>
        </w:rPr>
      </w:pPr>
      <w:r w:rsidRPr="00D95E74">
        <w:rPr>
          <w:b/>
          <w:sz w:val="24"/>
          <w:szCs w:val="24"/>
        </w:rPr>
        <w:t xml:space="preserve">25. </w:t>
      </w:r>
      <w:bookmarkStart w:id="1" w:name="SUB1004096263"/>
      <w:r w:rsidRPr="00D95E74">
        <w:rPr>
          <w:b/>
          <w:sz w:val="24"/>
          <w:szCs w:val="24"/>
        </w:rPr>
        <w:t xml:space="preserve">Общая характеристика </w:t>
      </w:r>
      <w:hyperlink r:id="rId9" w:tgtFrame="_parent" w:tooltip="Уголовный кодекс Республики Казахстан от 3 июля 2014 года № 226-V (с изменениями и дополнениями по состоянию на 09.01.2018 г.)" w:history="1">
        <w:r w:rsidRPr="00D95E74">
          <w:rPr>
            <w:b/>
            <w:sz w:val="24"/>
            <w:szCs w:val="24"/>
          </w:rPr>
          <w:t>уголовных правонарушении против здоровья населения и нравственности</w:t>
        </w:r>
      </w:hyperlink>
      <w:bookmarkEnd w:id="1"/>
      <w:r w:rsidRPr="00D95E74">
        <w:rPr>
          <w:b/>
          <w:sz w:val="24"/>
          <w:szCs w:val="24"/>
        </w:rPr>
        <w:t xml:space="preserve">. </w:t>
      </w:r>
    </w:p>
    <w:p w:rsidR="00A0619A" w:rsidRPr="00D95E74" w:rsidRDefault="00A0619A" w:rsidP="00F2581B">
      <w:pPr>
        <w:ind w:firstLine="567"/>
        <w:jc w:val="both"/>
        <w:rPr>
          <w:sz w:val="24"/>
          <w:szCs w:val="24"/>
        </w:rPr>
      </w:pPr>
      <w:r w:rsidRPr="00D95E74">
        <w:rPr>
          <w:sz w:val="24"/>
          <w:szCs w:val="24"/>
        </w:rPr>
        <w:t xml:space="preserve">Здоровье населения и нравственность как объекты уголовно-правовой охраны. Понятие и виды уголовных правонарушений против здоровья населения и нравственности. Уголовные правонарушения против здоровья населения. Незаконное обращение с наркотическими средствами, психотропными веществами, их аналогами, </w:t>
      </w:r>
      <w:proofErr w:type="spellStart"/>
      <w:r w:rsidRPr="00D95E74">
        <w:rPr>
          <w:sz w:val="24"/>
          <w:szCs w:val="24"/>
        </w:rPr>
        <w:t>прекурсорами</w:t>
      </w:r>
      <w:proofErr w:type="spellEnd"/>
      <w:r w:rsidRPr="00D95E74">
        <w:rPr>
          <w:sz w:val="24"/>
          <w:szCs w:val="24"/>
        </w:rPr>
        <w:t xml:space="preserve"> без цели сбыта и с целью сбыта. Уголовные правонарушения против нравственности.</w:t>
      </w:r>
    </w:p>
    <w:p w:rsidR="00A0619A" w:rsidRPr="00D95E74" w:rsidRDefault="00A0619A" w:rsidP="00F2581B">
      <w:pPr>
        <w:ind w:firstLine="567"/>
        <w:jc w:val="both"/>
        <w:rPr>
          <w:sz w:val="24"/>
          <w:szCs w:val="24"/>
        </w:rPr>
      </w:pPr>
      <w:r w:rsidRPr="00D95E74">
        <w:rPr>
          <w:sz w:val="24"/>
          <w:szCs w:val="24"/>
        </w:rPr>
        <w:t>Организация или содержание притонов для занятия проституцией и сводничество. Организация или содержание притонов для одурманивания с использованием лекарственных или других средств. Незаконное распространение порнографических материалов или предметов. Изготовление и оборот материалов или предметов с порнографическими изображениями несовершеннолетних либо их привлечение для участия в зрелищных мероприятиях порнографического характера. Незаконное распространение произведений, пропагандирующих культ жестокости и насилия. Надругательство над телами умерших и местами их захоронения. Незаконное изъятие органов и тканей трупа человека. Жестокое обращение с животными.</w:t>
      </w:r>
    </w:p>
    <w:p w:rsidR="00A0619A" w:rsidRPr="00D95E74" w:rsidRDefault="00A0619A" w:rsidP="00F2581B">
      <w:pPr>
        <w:ind w:firstLine="567"/>
        <w:jc w:val="both"/>
        <w:rPr>
          <w:b/>
          <w:bCs/>
          <w:sz w:val="24"/>
          <w:szCs w:val="24"/>
        </w:rPr>
      </w:pPr>
      <w:r w:rsidRPr="00D95E74">
        <w:rPr>
          <w:b/>
          <w:sz w:val="24"/>
          <w:szCs w:val="24"/>
        </w:rPr>
        <w:t xml:space="preserve">26. </w:t>
      </w:r>
      <w:r w:rsidRPr="00D95E74">
        <w:rPr>
          <w:b/>
          <w:bCs/>
          <w:sz w:val="24"/>
          <w:szCs w:val="24"/>
        </w:rPr>
        <w:t>Медицинские уголовные правонарушения</w:t>
      </w:r>
    </w:p>
    <w:p w:rsidR="00A0619A" w:rsidRPr="00D95E74" w:rsidRDefault="00A0619A" w:rsidP="00F2581B">
      <w:pPr>
        <w:ind w:firstLine="567"/>
        <w:jc w:val="both"/>
        <w:rPr>
          <w:sz w:val="24"/>
          <w:szCs w:val="24"/>
        </w:rPr>
      </w:pPr>
      <w:r w:rsidRPr="00D95E74">
        <w:rPr>
          <w:sz w:val="24"/>
          <w:szCs w:val="24"/>
        </w:rPr>
        <w:t>Понятие и виды медицинских уголовных правонарушений. Субъекты медицинских уголовных правонарушений. Медицинские уголовные правонарушения, сопряженные с незаконной медицинской или фармацевтической деятельностью или с неисполнением профессиональных обязанностей. Иные медицинские уголовные правонарушения. Разграничение медицинских уголовных правонарушений от правонарушений против личности.</w:t>
      </w:r>
    </w:p>
    <w:p w:rsidR="00A0619A" w:rsidRPr="00D95E74" w:rsidRDefault="00A0619A" w:rsidP="00F2581B">
      <w:pPr>
        <w:ind w:firstLine="567"/>
        <w:jc w:val="both"/>
        <w:rPr>
          <w:sz w:val="24"/>
          <w:szCs w:val="24"/>
        </w:rPr>
      </w:pPr>
      <w:r w:rsidRPr="00D95E74">
        <w:rPr>
          <w:b/>
          <w:sz w:val="24"/>
          <w:szCs w:val="24"/>
        </w:rPr>
        <w:t xml:space="preserve">27. </w:t>
      </w:r>
      <w:r w:rsidRPr="00D95E74">
        <w:rPr>
          <w:b/>
          <w:bCs/>
          <w:sz w:val="24"/>
          <w:szCs w:val="24"/>
        </w:rPr>
        <w:t xml:space="preserve">Общая характеристика экологических уголовных правонарушении. </w:t>
      </w:r>
      <w:r w:rsidRPr="00D95E74">
        <w:rPr>
          <w:b/>
          <w:sz w:val="24"/>
          <w:szCs w:val="24"/>
        </w:rPr>
        <w:t xml:space="preserve"> Отдельные виды уголовных правонарушении в сфере окружающей среды.</w:t>
      </w:r>
    </w:p>
    <w:p w:rsidR="00A0619A" w:rsidRPr="00D95E74" w:rsidRDefault="00A0619A" w:rsidP="00F2581B">
      <w:pPr>
        <w:ind w:firstLine="567"/>
        <w:jc w:val="both"/>
        <w:rPr>
          <w:sz w:val="24"/>
          <w:szCs w:val="24"/>
        </w:rPr>
      </w:pPr>
      <w:r w:rsidRPr="00D95E74">
        <w:rPr>
          <w:sz w:val="24"/>
          <w:szCs w:val="24"/>
        </w:rPr>
        <w:t xml:space="preserve">Конституция Республики Казахстан об охране окружающей среды, мест обитания человека. Понятие и виды экологических уголовных правонарушений. </w:t>
      </w:r>
    </w:p>
    <w:p w:rsidR="00A0619A" w:rsidRPr="00D95E74" w:rsidRDefault="00A0619A" w:rsidP="00F2581B">
      <w:pPr>
        <w:ind w:firstLine="567"/>
        <w:jc w:val="both"/>
        <w:rPr>
          <w:sz w:val="24"/>
          <w:szCs w:val="24"/>
        </w:rPr>
      </w:pPr>
      <w:r w:rsidRPr="00D95E74">
        <w:rPr>
          <w:sz w:val="24"/>
          <w:szCs w:val="24"/>
        </w:rPr>
        <w:t xml:space="preserve">Уголовные правонарушения, посягающие на общие правила экологической безопасности в сфере экономически значимой деятельности. Уголовные правонарушения, </w:t>
      </w:r>
      <w:r w:rsidRPr="00D95E74">
        <w:rPr>
          <w:sz w:val="24"/>
          <w:szCs w:val="24"/>
        </w:rPr>
        <w:lastRenderedPageBreak/>
        <w:t>посягающие на экологическую безопасность в сфере отдельных компонентов окружающей среды. Уголовные правонарушения, посягающие на экологическую безопасность флоры и фауны как составной части окружающей среды: понятие и виды.</w:t>
      </w:r>
    </w:p>
    <w:p w:rsidR="00A0619A" w:rsidRPr="00D95E74" w:rsidRDefault="00A0619A" w:rsidP="00F2581B">
      <w:pPr>
        <w:ind w:firstLine="567"/>
        <w:jc w:val="both"/>
        <w:rPr>
          <w:sz w:val="24"/>
          <w:szCs w:val="24"/>
        </w:rPr>
      </w:pPr>
      <w:r w:rsidRPr="00D95E74">
        <w:rPr>
          <w:b/>
          <w:bCs/>
          <w:sz w:val="24"/>
          <w:szCs w:val="24"/>
        </w:rPr>
        <w:t>28. Транспортные уголовные правонарушения. Воинские уголовные правонарушения</w:t>
      </w:r>
    </w:p>
    <w:p w:rsidR="00A0619A" w:rsidRPr="00D95E74" w:rsidRDefault="00A0619A" w:rsidP="00F2581B">
      <w:pPr>
        <w:ind w:firstLine="567"/>
        <w:jc w:val="both"/>
        <w:rPr>
          <w:sz w:val="24"/>
          <w:szCs w:val="24"/>
        </w:rPr>
      </w:pPr>
      <w:r w:rsidRPr="00D95E74">
        <w:rPr>
          <w:sz w:val="24"/>
          <w:szCs w:val="24"/>
        </w:rPr>
        <w:t>Понятие и общая характеристика транспортных уголовных правонарушений. Уголовные правонарушения в области охраны безопасности функционирования железнодорожного, воздушного, морского и речного транспорта. Уголовные правонарушения в области охраны безопасности функционирования автомототранспорта и городского электротранспорта. Иные транспортные уголовные правонарушения.</w:t>
      </w:r>
    </w:p>
    <w:p w:rsidR="00A0619A" w:rsidRPr="00D95E74" w:rsidRDefault="00A0619A" w:rsidP="00F2581B">
      <w:pPr>
        <w:spacing w:line="239" w:lineRule="auto"/>
        <w:ind w:firstLine="567"/>
        <w:jc w:val="both"/>
        <w:rPr>
          <w:sz w:val="24"/>
          <w:szCs w:val="24"/>
        </w:rPr>
      </w:pPr>
      <w:r w:rsidRPr="00D95E74">
        <w:rPr>
          <w:sz w:val="24"/>
          <w:szCs w:val="24"/>
        </w:rPr>
        <w:t>Конституция Республики Казахстан о защите суверенитета и территориальной целостности государства, о службе в Вооруженных силах Республики, о порядке и видах несения воинской службы. Воинские уголовные правонарушения против порядка подчиненности и уставных взаимоотношений между военнослужащими. Уголовные правонарушения против порядка прохождения воинской службы. Уголовные правонарушения против порядка несения специальных видов воинской службы. Воинские коррупционные преступления. Субъекты воинских коррупционных преступлений. Уголовные правонарушения против порядка хранения военной тайны. Уголовные правонарушения против порядка использования и сбережения военного имущества. Уголовные правонарушения против порядка обращения с оружием и эксплуатацией военной техники. Уголовные правонарушения против порядка несения воинской службы в военное время.</w:t>
      </w:r>
    </w:p>
    <w:p w:rsidR="00A0619A" w:rsidRPr="00D95E74" w:rsidRDefault="00A0619A" w:rsidP="00F2581B">
      <w:pPr>
        <w:ind w:firstLine="567"/>
        <w:jc w:val="both"/>
        <w:rPr>
          <w:b/>
          <w:bCs/>
          <w:sz w:val="24"/>
          <w:szCs w:val="24"/>
        </w:rPr>
      </w:pPr>
      <w:r w:rsidRPr="00D95E74">
        <w:rPr>
          <w:b/>
          <w:bCs/>
          <w:sz w:val="24"/>
          <w:szCs w:val="24"/>
        </w:rPr>
        <w:t>29. Коррупционные и иные уголовные правонарушения против интересов государственной службы и государственного управления</w:t>
      </w:r>
    </w:p>
    <w:p w:rsidR="00A0619A" w:rsidRPr="00D95E74" w:rsidRDefault="00A0619A" w:rsidP="00F2581B">
      <w:pPr>
        <w:ind w:firstLine="567"/>
        <w:jc w:val="both"/>
        <w:rPr>
          <w:sz w:val="24"/>
          <w:szCs w:val="24"/>
        </w:rPr>
      </w:pPr>
      <w:r w:rsidRPr="00D95E74">
        <w:rPr>
          <w:sz w:val="24"/>
          <w:szCs w:val="24"/>
        </w:rPr>
        <w:t>Значение борьбы с уголовными правонарушениями против интересов государственной службы и государственного управления. Общая характеристика коррупционных и иных уголовных правонарушений против интересов государственной службы и государственного управления. Коррупционные уголовные правонарушения против интересов государственной службы и государственного управления. Понятие субъекта коррупционных уголовных правонарушений. Иные уголовные правонарушения против интересов государственной службы и государственного управления.</w:t>
      </w:r>
    </w:p>
    <w:p w:rsidR="00A0619A" w:rsidRPr="00D95E74" w:rsidRDefault="00A0619A" w:rsidP="00F2581B">
      <w:pPr>
        <w:ind w:firstLine="567"/>
        <w:rPr>
          <w:sz w:val="24"/>
          <w:szCs w:val="24"/>
        </w:rPr>
      </w:pPr>
      <w:r w:rsidRPr="00D95E74">
        <w:rPr>
          <w:b/>
          <w:bCs/>
          <w:sz w:val="24"/>
          <w:szCs w:val="24"/>
        </w:rPr>
        <w:t>30. Уголовные правонарушения против порядка управления. Уголовные правонарушения против правосудия и порядка исполнения наказаний</w:t>
      </w:r>
    </w:p>
    <w:p w:rsidR="00A0619A" w:rsidRPr="00D95E74" w:rsidRDefault="00A0619A" w:rsidP="00F2581B">
      <w:pPr>
        <w:spacing w:line="237" w:lineRule="auto"/>
        <w:ind w:firstLine="567"/>
        <w:jc w:val="both"/>
        <w:rPr>
          <w:sz w:val="24"/>
          <w:szCs w:val="24"/>
        </w:rPr>
      </w:pPr>
      <w:r w:rsidRPr="00D95E74">
        <w:rPr>
          <w:sz w:val="24"/>
          <w:szCs w:val="24"/>
        </w:rPr>
        <w:t>Понятие и виды уголовных правонарушений против порядка управления. Уголовные правонарушения, посягающие на представителя власти. Уголовные правонарушения, посягающие на неприкосновенность</w:t>
      </w:r>
    </w:p>
    <w:p w:rsidR="00A0619A" w:rsidRPr="00D95E74" w:rsidRDefault="00A0619A" w:rsidP="00F2581B">
      <w:pPr>
        <w:spacing w:line="13" w:lineRule="exact"/>
        <w:ind w:firstLine="567"/>
        <w:rPr>
          <w:sz w:val="24"/>
          <w:szCs w:val="24"/>
        </w:rPr>
      </w:pPr>
    </w:p>
    <w:p w:rsidR="00A0619A" w:rsidRPr="00D95E74" w:rsidRDefault="00A0619A" w:rsidP="00F2581B">
      <w:pPr>
        <w:ind w:firstLine="567"/>
        <w:jc w:val="both"/>
        <w:rPr>
          <w:sz w:val="24"/>
          <w:szCs w:val="24"/>
        </w:rPr>
      </w:pPr>
      <w:r w:rsidRPr="00D95E74">
        <w:rPr>
          <w:sz w:val="24"/>
          <w:szCs w:val="24"/>
        </w:rPr>
        <w:t>Государственной границы Республики Казахстан. Уголовные правонарушения, посягающие на порядок обращения официальных документов, государственных наград и сре</w:t>
      </w:r>
      <w:proofErr w:type="gramStart"/>
      <w:r w:rsidRPr="00D95E74">
        <w:rPr>
          <w:sz w:val="24"/>
          <w:szCs w:val="24"/>
        </w:rPr>
        <w:t>дств сп</w:t>
      </w:r>
      <w:proofErr w:type="gramEnd"/>
      <w:r w:rsidRPr="00D95E74">
        <w:rPr>
          <w:sz w:val="24"/>
          <w:szCs w:val="24"/>
        </w:rPr>
        <w:t>ециального назначения. Уголовные правонарушения, посягающие на порядок комплектования Вооруженных Сил и прохождения альтернативной службы. Уголовные правонарушения, посягающие на авторитет государства. Посягательства на порядок осуществления гражданами своих прав. Посягательства на установленный законодательством порядок проведения публичных и других мероприятий. Посягательства, связанные с нарушением принципов взаимодействия государственных и общественных институтов.</w:t>
      </w:r>
    </w:p>
    <w:p w:rsidR="00941CC1" w:rsidRPr="00D95E74" w:rsidRDefault="00A0619A" w:rsidP="00F2581B">
      <w:pPr>
        <w:ind w:firstLine="567"/>
        <w:jc w:val="both"/>
        <w:rPr>
          <w:sz w:val="24"/>
          <w:szCs w:val="24"/>
        </w:rPr>
      </w:pPr>
      <w:r w:rsidRPr="00D95E74">
        <w:rPr>
          <w:sz w:val="24"/>
          <w:szCs w:val="24"/>
        </w:rPr>
        <w:t>Конституция Республики Казахстан о защите интересов правосудия. Понятие и виды уголовных правонарушений против правосудия и порядка исполнения наказаний. Уголовные правонарушения, посягающие на отношения, обеспечивающие реализацию конституционных принципов правосудия. Уголовные правонарушения, посягающие на отношения, обеспечивающие нормальную деятельность правоохранительных органов в соответствии с их задачами и целями. Уголовные правонарушения, посягающие на отношения, обеспечивающие получение достоверных доказательств по делу. Уголовные правонарушения, посягающие на отношения, обеспечива</w:t>
      </w:r>
      <w:r w:rsidR="00941CC1" w:rsidRPr="00D95E74">
        <w:rPr>
          <w:sz w:val="24"/>
          <w:szCs w:val="24"/>
        </w:rPr>
        <w:t>ющие реализацию судебных актов.</w:t>
      </w:r>
    </w:p>
    <w:p w:rsidR="00941CC1" w:rsidRPr="00D95E74" w:rsidRDefault="00941CC1" w:rsidP="00941CC1">
      <w:pPr>
        <w:ind w:firstLine="510"/>
        <w:jc w:val="both"/>
        <w:rPr>
          <w:sz w:val="24"/>
          <w:szCs w:val="24"/>
        </w:rPr>
      </w:pPr>
      <w:r w:rsidRPr="00D95E74">
        <w:rPr>
          <w:sz w:val="24"/>
          <w:szCs w:val="24"/>
        </w:rPr>
        <w:br w:type="page"/>
      </w:r>
    </w:p>
    <w:p w:rsidR="00F2581B" w:rsidRPr="00D95E74" w:rsidRDefault="00F2581B" w:rsidP="00941CC1">
      <w:pPr>
        <w:ind w:firstLine="510"/>
        <w:jc w:val="center"/>
        <w:rPr>
          <w:b/>
          <w:sz w:val="24"/>
          <w:szCs w:val="24"/>
        </w:rPr>
      </w:pPr>
    </w:p>
    <w:p w:rsidR="00F60F28" w:rsidRPr="00D95E74" w:rsidRDefault="00F60F28" w:rsidP="00941CC1">
      <w:pPr>
        <w:ind w:firstLine="510"/>
        <w:jc w:val="center"/>
        <w:rPr>
          <w:sz w:val="24"/>
          <w:szCs w:val="24"/>
        </w:rPr>
      </w:pPr>
      <w:r w:rsidRPr="00D95E74">
        <w:rPr>
          <w:b/>
          <w:sz w:val="24"/>
          <w:szCs w:val="24"/>
        </w:rPr>
        <w:t>ПРИМЕРНЫЙ  ПЕРЕЧЕНЬ ВОПРОСОВ ЭКЗАМЕНА:</w:t>
      </w:r>
    </w:p>
    <w:p w:rsidR="00F60F28" w:rsidRPr="00D95E74" w:rsidRDefault="00F60F28" w:rsidP="00F60F28">
      <w:pPr>
        <w:jc w:val="center"/>
        <w:rPr>
          <w:b/>
          <w:sz w:val="24"/>
          <w:szCs w:val="24"/>
        </w:rPr>
      </w:pPr>
    </w:p>
    <w:p w:rsidR="00F60F28" w:rsidRPr="00D95E74" w:rsidRDefault="00F60F28" w:rsidP="00F60F28">
      <w:pPr>
        <w:shd w:val="clear" w:color="auto" w:fill="FFFFFF"/>
        <w:jc w:val="both"/>
        <w:rPr>
          <w:b/>
          <w:sz w:val="24"/>
          <w:szCs w:val="24"/>
        </w:rPr>
      </w:pPr>
      <w:r w:rsidRPr="00D95E74">
        <w:rPr>
          <w:b/>
          <w:sz w:val="24"/>
          <w:szCs w:val="24"/>
        </w:rPr>
        <w:t xml:space="preserve">БЛОК 1. </w:t>
      </w:r>
      <w:r w:rsidR="00442B42" w:rsidRPr="00D95E74">
        <w:rPr>
          <w:b/>
          <w:sz w:val="24"/>
          <w:szCs w:val="24"/>
        </w:rPr>
        <w:t>ТЕОРИЯ  ГОСУДАРСТВА И ПРАВА И ОСНОВЫ КОНСТИТУЦИОННОГО ЗАКОНОДАТЕЛЬСТВА РЕСПУБЛИКИ КАЗАХСТАН</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 xml:space="preserve">1. </w:t>
      </w:r>
      <w:bookmarkStart w:id="2" w:name="_Hlk93407401"/>
      <w:r w:rsidRPr="00D95E74">
        <w:rPr>
          <w:rFonts w:ascii="Times New Roman" w:hAnsi="Times New Roman"/>
          <w:sz w:val="24"/>
          <w:szCs w:val="24"/>
        </w:rPr>
        <w:t>Теория государства и права как наука и учебная дисциплина. Функции теории государства и права: гносеологическая, направляющая, воспитательная, прогностическая.</w:t>
      </w:r>
      <w:bookmarkEnd w:id="2"/>
    </w:p>
    <w:p w:rsidR="0057064F" w:rsidRPr="00D95E74" w:rsidRDefault="0057064F" w:rsidP="0057064F">
      <w:pPr>
        <w:pStyle w:val="a8"/>
        <w:jc w:val="both"/>
        <w:rPr>
          <w:rFonts w:ascii="Times New Roman" w:hAnsi="Times New Roman"/>
          <w:sz w:val="24"/>
          <w:szCs w:val="24"/>
        </w:rPr>
      </w:pPr>
      <w:bookmarkStart w:id="3" w:name="_Hlk93407434"/>
      <w:r w:rsidRPr="00D95E74">
        <w:rPr>
          <w:rFonts w:ascii="Times New Roman" w:hAnsi="Times New Roman"/>
          <w:sz w:val="24"/>
          <w:szCs w:val="24"/>
        </w:rPr>
        <w:t>2. Понятие и признаки государства. Политические и государственно-правовые институты, структура, отношения, необходимость разграничения их свойств и признаков.</w:t>
      </w:r>
    </w:p>
    <w:bookmarkEnd w:id="3"/>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3.Основные теории возникновения государства и права: теологическая, договорная, теория насилия, естественно-правовая, материалистическая и др.</w:t>
      </w:r>
    </w:p>
    <w:p w:rsidR="0057064F" w:rsidRPr="00D95E74" w:rsidRDefault="0057064F" w:rsidP="0057064F">
      <w:pPr>
        <w:pStyle w:val="a8"/>
        <w:jc w:val="both"/>
        <w:rPr>
          <w:rFonts w:ascii="Times New Roman" w:hAnsi="Times New Roman"/>
          <w:sz w:val="24"/>
          <w:szCs w:val="24"/>
        </w:rPr>
      </w:pPr>
      <w:bookmarkStart w:id="4" w:name="_Hlk93407468"/>
      <w:r w:rsidRPr="00D95E74">
        <w:rPr>
          <w:rFonts w:ascii="Times New Roman" w:hAnsi="Times New Roman"/>
          <w:sz w:val="24"/>
          <w:szCs w:val="24"/>
        </w:rPr>
        <w:t>4. Функции государства: понятие и виды.</w:t>
      </w:r>
    </w:p>
    <w:p w:rsidR="0057064F" w:rsidRPr="00D95E74" w:rsidRDefault="0057064F" w:rsidP="0057064F">
      <w:pPr>
        <w:pStyle w:val="a8"/>
        <w:jc w:val="both"/>
        <w:rPr>
          <w:rFonts w:ascii="Times New Roman" w:hAnsi="Times New Roman"/>
          <w:sz w:val="24"/>
          <w:szCs w:val="24"/>
        </w:rPr>
      </w:pPr>
      <w:bookmarkStart w:id="5" w:name="_Hlk93407492"/>
      <w:bookmarkEnd w:id="4"/>
      <w:r w:rsidRPr="00D95E74">
        <w:rPr>
          <w:rFonts w:ascii="Times New Roman" w:hAnsi="Times New Roman"/>
          <w:sz w:val="24"/>
          <w:szCs w:val="24"/>
        </w:rPr>
        <w:t>5. Понятие, сущность, структура и основные принципы гражданского общества.</w:t>
      </w:r>
    </w:p>
    <w:bookmarkEnd w:id="5"/>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6. Понятие, сущность и принципы правового государства.</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7. Классификация государственных органов.</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8. Понятие, сущность и социальное назначение права. Функции права. Источники права.</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9. Нормы и формы права.</w:t>
      </w:r>
    </w:p>
    <w:p w:rsidR="0057064F" w:rsidRPr="00D95E74" w:rsidRDefault="0057064F" w:rsidP="0057064F">
      <w:pPr>
        <w:pStyle w:val="a8"/>
        <w:jc w:val="both"/>
        <w:rPr>
          <w:rFonts w:ascii="Times New Roman" w:hAnsi="Times New Roman"/>
          <w:sz w:val="24"/>
          <w:szCs w:val="24"/>
        </w:rPr>
      </w:pPr>
      <w:bookmarkStart w:id="6" w:name="_Hlk93407558"/>
      <w:r w:rsidRPr="00D95E74">
        <w:rPr>
          <w:rFonts w:ascii="Times New Roman" w:hAnsi="Times New Roman"/>
          <w:sz w:val="24"/>
          <w:szCs w:val="24"/>
        </w:rPr>
        <w:t>10. Нормативно-правовые акты.</w:t>
      </w:r>
    </w:p>
    <w:bookmarkEnd w:id="6"/>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11. Правовая система: система права и система законодательства. Правовые системы в современном мире.</w:t>
      </w:r>
    </w:p>
    <w:p w:rsidR="0057064F" w:rsidRPr="00D95E74" w:rsidRDefault="0057064F" w:rsidP="0057064F">
      <w:pPr>
        <w:pStyle w:val="a8"/>
        <w:jc w:val="both"/>
        <w:rPr>
          <w:rFonts w:ascii="Times New Roman" w:hAnsi="Times New Roman"/>
          <w:sz w:val="24"/>
          <w:szCs w:val="24"/>
        </w:rPr>
      </w:pPr>
      <w:bookmarkStart w:id="7" w:name="_Hlk93407586"/>
      <w:r w:rsidRPr="00D95E74">
        <w:rPr>
          <w:rFonts w:ascii="Times New Roman" w:hAnsi="Times New Roman"/>
          <w:sz w:val="24"/>
          <w:szCs w:val="24"/>
        </w:rPr>
        <w:t>12. Правотворчество.</w:t>
      </w:r>
    </w:p>
    <w:bookmarkEnd w:id="7"/>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13. Применение правовых норм.</w:t>
      </w:r>
    </w:p>
    <w:p w:rsidR="0057064F" w:rsidRPr="00D95E74" w:rsidRDefault="0057064F" w:rsidP="0057064F">
      <w:pPr>
        <w:pStyle w:val="a8"/>
        <w:jc w:val="both"/>
        <w:rPr>
          <w:rFonts w:ascii="Times New Roman" w:hAnsi="Times New Roman"/>
          <w:sz w:val="24"/>
          <w:szCs w:val="24"/>
        </w:rPr>
      </w:pPr>
      <w:bookmarkStart w:id="8" w:name="_Hlk93407606"/>
      <w:r w:rsidRPr="00D95E74">
        <w:rPr>
          <w:rFonts w:ascii="Times New Roman" w:hAnsi="Times New Roman"/>
          <w:sz w:val="24"/>
          <w:szCs w:val="24"/>
        </w:rPr>
        <w:t>14. Правоотношения. Субъекты и объекты правоотношений.</w:t>
      </w:r>
    </w:p>
    <w:bookmarkEnd w:id="8"/>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15. Правонарушения, виды и ответственность за них. Юридическая ответственность.</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16. Конституционное право Республики Казахстан: понятие, предмет и методы</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17. Основы правового статуса человека и гражданина в Республике Казахстан</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18. Конституционные основы организации и функционирования общественных объединений в Республике Казахстан</w:t>
      </w:r>
    </w:p>
    <w:p w:rsidR="0057064F" w:rsidRPr="00D95E74" w:rsidRDefault="0057064F" w:rsidP="0057064F">
      <w:pPr>
        <w:pStyle w:val="a8"/>
        <w:jc w:val="both"/>
        <w:rPr>
          <w:rFonts w:ascii="Times New Roman" w:hAnsi="Times New Roman"/>
          <w:sz w:val="24"/>
          <w:szCs w:val="24"/>
        </w:rPr>
      </w:pPr>
      <w:bookmarkStart w:id="9" w:name="_Hlk93407687"/>
      <w:r w:rsidRPr="00D95E74">
        <w:rPr>
          <w:rFonts w:ascii="Times New Roman" w:hAnsi="Times New Roman"/>
          <w:sz w:val="24"/>
          <w:szCs w:val="24"/>
        </w:rPr>
        <w:t>19.Конституционно-правовые основы избирательного права и организации республиканского референдума в Республике Казахстан</w:t>
      </w:r>
    </w:p>
    <w:bookmarkEnd w:id="9"/>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20. Конституционно-правовой статус Президента Республики Казахстан</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21. Конституционно-правовой статус ветвей власти (парламента, правительства, суда) в Республике Казахстан</w:t>
      </w:r>
    </w:p>
    <w:p w:rsidR="0057064F" w:rsidRPr="00D95E74" w:rsidRDefault="0057064F" w:rsidP="0057064F">
      <w:pPr>
        <w:pStyle w:val="a8"/>
        <w:jc w:val="both"/>
        <w:rPr>
          <w:rFonts w:ascii="Times New Roman" w:hAnsi="Times New Roman"/>
          <w:sz w:val="24"/>
          <w:szCs w:val="24"/>
        </w:rPr>
      </w:pPr>
      <w:bookmarkStart w:id="10" w:name="_Hlk93407737"/>
      <w:r w:rsidRPr="00D95E74">
        <w:rPr>
          <w:rFonts w:ascii="Times New Roman" w:hAnsi="Times New Roman"/>
          <w:sz w:val="24"/>
          <w:szCs w:val="24"/>
        </w:rPr>
        <w:t>22. Конституционный контроль в Республике Казахстан</w:t>
      </w:r>
    </w:p>
    <w:bookmarkEnd w:id="10"/>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23.Конституционно-правовой статус органов местного государственного и самоуправления в Республике Казахстан</w:t>
      </w:r>
    </w:p>
    <w:p w:rsidR="0057064F" w:rsidRPr="00D95E74" w:rsidRDefault="0057064F" w:rsidP="0057064F">
      <w:pPr>
        <w:pStyle w:val="a8"/>
        <w:jc w:val="both"/>
        <w:rPr>
          <w:rFonts w:ascii="Times New Roman" w:hAnsi="Times New Roman"/>
          <w:sz w:val="24"/>
          <w:szCs w:val="24"/>
        </w:rPr>
      </w:pPr>
      <w:bookmarkStart w:id="11" w:name="_Hlk93407769"/>
      <w:r w:rsidRPr="00D95E74">
        <w:rPr>
          <w:rFonts w:ascii="Times New Roman" w:hAnsi="Times New Roman"/>
          <w:sz w:val="24"/>
          <w:szCs w:val="24"/>
        </w:rPr>
        <w:t>24. Верховный Суд Республики Казахстан, местные и другие суды Республики</w:t>
      </w:r>
    </w:p>
    <w:bookmarkEnd w:id="11"/>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25. Организация и деятельность Конституционного Совета Республики Казахстан</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26. Конституционно-правовой статус депутата Парламента Республики Казахстан</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27. Правительство, как высший орган исполнительной власти в Республике Казахстан</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28. Верховный суд Республики Казахстан и полномочия Верховного суда.</w:t>
      </w:r>
    </w:p>
    <w:p w:rsidR="0057064F" w:rsidRPr="00D95E74" w:rsidRDefault="0057064F" w:rsidP="0057064F">
      <w:pPr>
        <w:pStyle w:val="a8"/>
        <w:jc w:val="both"/>
        <w:rPr>
          <w:rFonts w:ascii="Times New Roman" w:hAnsi="Times New Roman"/>
          <w:sz w:val="24"/>
          <w:szCs w:val="24"/>
        </w:rPr>
      </w:pPr>
      <w:r w:rsidRPr="00D95E74">
        <w:rPr>
          <w:rFonts w:ascii="Times New Roman" w:hAnsi="Times New Roman"/>
          <w:sz w:val="24"/>
          <w:szCs w:val="24"/>
        </w:rPr>
        <w:t>29. Решения Конституционного Совета Республики Казахстан</w:t>
      </w:r>
    </w:p>
    <w:p w:rsidR="0057064F" w:rsidRPr="00D95E74" w:rsidRDefault="0057064F" w:rsidP="0057064F">
      <w:pPr>
        <w:pStyle w:val="a8"/>
        <w:jc w:val="both"/>
        <w:rPr>
          <w:rFonts w:ascii="Times New Roman" w:hAnsi="Times New Roman"/>
          <w:sz w:val="24"/>
          <w:szCs w:val="24"/>
        </w:rPr>
      </w:pPr>
      <w:bookmarkStart w:id="12" w:name="_Hlk93407865"/>
      <w:r w:rsidRPr="00D95E74">
        <w:rPr>
          <w:rFonts w:ascii="Times New Roman" w:hAnsi="Times New Roman"/>
          <w:sz w:val="24"/>
          <w:szCs w:val="24"/>
        </w:rPr>
        <w:t>30. Конституционно-правовой статус политических партий в Республике Казахстан</w:t>
      </w:r>
      <w:bookmarkEnd w:id="12"/>
      <w:r w:rsidRPr="00D95E74">
        <w:rPr>
          <w:rFonts w:ascii="Times New Roman" w:hAnsi="Times New Roman"/>
          <w:sz w:val="24"/>
          <w:szCs w:val="24"/>
        </w:rPr>
        <w:t>.</w:t>
      </w:r>
    </w:p>
    <w:p w:rsidR="0057064F" w:rsidRPr="00D95E74" w:rsidRDefault="0057064F" w:rsidP="0057064F">
      <w:pPr>
        <w:pStyle w:val="Style4"/>
        <w:widowControl/>
        <w:tabs>
          <w:tab w:val="left" w:pos="284"/>
          <w:tab w:val="left" w:pos="426"/>
        </w:tabs>
        <w:spacing w:line="240" w:lineRule="auto"/>
        <w:ind w:firstLine="0"/>
        <w:rPr>
          <w:rStyle w:val="FontStyle27"/>
          <w:b/>
        </w:rPr>
      </w:pPr>
    </w:p>
    <w:p w:rsidR="0057064F" w:rsidRPr="00D95E74" w:rsidRDefault="0057064F" w:rsidP="0057064F">
      <w:pPr>
        <w:pStyle w:val="Style4"/>
        <w:widowControl/>
        <w:tabs>
          <w:tab w:val="left" w:pos="284"/>
          <w:tab w:val="left" w:pos="426"/>
        </w:tabs>
        <w:spacing w:line="240" w:lineRule="auto"/>
        <w:ind w:firstLine="0"/>
        <w:rPr>
          <w:rStyle w:val="FontStyle27"/>
          <w:b/>
          <w:sz w:val="24"/>
          <w:szCs w:val="24"/>
        </w:rPr>
      </w:pPr>
      <w:r w:rsidRPr="00D95E74">
        <w:rPr>
          <w:rStyle w:val="FontStyle27"/>
          <w:b/>
          <w:sz w:val="24"/>
          <w:szCs w:val="24"/>
        </w:rPr>
        <w:t>БЛОК 2. ГРАЖДАНСКОЕ ПРАВО РЕСПУБЛИКИ КАЗАХСТАН (ОБЩАЯ И ОСОБЕННАЯ ЧАСТИ)</w:t>
      </w:r>
    </w:p>
    <w:p w:rsidR="0057064F" w:rsidRPr="00D95E74" w:rsidRDefault="0057064F" w:rsidP="0057064F">
      <w:pPr>
        <w:pStyle w:val="a4"/>
        <w:jc w:val="both"/>
        <w:rPr>
          <w:sz w:val="24"/>
          <w:szCs w:val="24"/>
        </w:rPr>
      </w:pPr>
      <w:r w:rsidRPr="00D95E74">
        <w:rPr>
          <w:rStyle w:val="a9"/>
          <w:sz w:val="24"/>
          <w:szCs w:val="24"/>
        </w:rPr>
        <w:t xml:space="preserve">1.  Понятие и особенности гражданского правоотношения. </w:t>
      </w:r>
    </w:p>
    <w:p w:rsidR="0057064F" w:rsidRPr="00D95E74" w:rsidRDefault="0057064F" w:rsidP="0057064F">
      <w:pPr>
        <w:pStyle w:val="a4"/>
        <w:widowControl/>
        <w:tabs>
          <w:tab w:val="clear" w:pos="4677"/>
          <w:tab w:val="left" w:pos="284"/>
          <w:tab w:val="left" w:pos="426"/>
          <w:tab w:val="center" w:pos="4536"/>
          <w:tab w:val="right" w:pos="9072"/>
        </w:tabs>
        <w:adjustRightInd/>
        <w:jc w:val="both"/>
        <w:rPr>
          <w:rStyle w:val="a9"/>
          <w:sz w:val="24"/>
          <w:szCs w:val="24"/>
        </w:rPr>
      </w:pPr>
      <w:r w:rsidRPr="00D95E74">
        <w:rPr>
          <w:rStyle w:val="a9"/>
          <w:sz w:val="24"/>
          <w:szCs w:val="24"/>
        </w:rPr>
        <w:t xml:space="preserve">2. Основные акты гражданского законодательства, действующего на территории Республики Казахстан. </w:t>
      </w:r>
    </w:p>
    <w:p w:rsidR="0057064F" w:rsidRPr="00D95E74" w:rsidRDefault="0057064F" w:rsidP="0057064F">
      <w:pPr>
        <w:pStyle w:val="a4"/>
        <w:widowControl/>
        <w:tabs>
          <w:tab w:val="clear" w:pos="4677"/>
          <w:tab w:val="left" w:pos="284"/>
          <w:tab w:val="left" w:pos="426"/>
          <w:tab w:val="center" w:pos="4536"/>
          <w:tab w:val="right" w:pos="9072"/>
        </w:tabs>
        <w:adjustRightInd/>
        <w:jc w:val="both"/>
        <w:rPr>
          <w:rStyle w:val="a9"/>
          <w:sz w:val="24"/>
          <w:szCs w:val="24"/>
        </w:rPr>
      </w:pPr>
      <w:r w:rsidRPr="00D95E74">
        <w:rPr>
          <w:rStyle w:val="a9"/>
          <w:sz w:val="24"/>
          <w:szCs w:val="24"/>
        </w:rPr>
        <w:t xml:space="preserve">3. Граждане   как субъекты гражданских прав. </w:t>
      </w:r>
    </w:p>
    <w:p w:rsidR="0057064F" w:rsidRPr="00D95E74" w:rsidRDefault="0057064F" w:rsidP="0057064F">
      <w:pPr>
        <w:pStyle w:val="a4"/>
        <w:jc w:val="both"/>
        <w:rPr>
          <w:rStyle w:val="a9"/>
          <w:sz w:val="24"/>
          <w:szCs w:val="24"/>
        </w:rPr>
      </w:pPr>
      <w:r w:rsidRPr="00D95E74">
        <w:rPr>
          <w:rStyle w:val="a9"/>
          <w:sz w:val="24"/>
          <w:szCs w:val="24"/>
        </w:rPr>
        <w:t>4. Юридические лица. Правоспособность и дееспособность юридического лица.  Филиалы и представительства юридических лиц.</w:t>
      </w:r>
    </w:p>
    <w:p w:rsidR="0057064F" w:rsidRPr="00D95E74" w:rsidRDefault="0057064F" w:rsidP="0057064F">
      <w:pPr>
        <w:pStyle w:val="a4"/>
        <w:jc w:val="both"/>
        <w:rPr>
          <w:rStyle w:val="a9"/>
          <w:sz w:val="24"/>
          <w:szCs w:val="24"/>
        </w:rPr>
      </w:pPr>
      <w:r w:rsidRPr="00D95E74">
        <w:rPr>
          <w:rStyle w:val="a9"/>
          <w:sz w:val="24"/>
          <w:szCs w:val="24"/>
        </w:rPr>
        <w:t xml:space="preserve">5. </w:t>
      </w:r>
      <w:r w:rsidRPr="00D95E74">
        <w:rPr>
          <w:sz w:val="24"/>
          <w:szCs w:val="24"/>
        </w:rPr>
        <w:t>Реорганизация юридического лица.</w:t>
      </w:r>
      <w:r w:rsidRPr="00D95E74">
        <w:rPr>
          <w:rStyle w:val="a9"/>
          <w:sz w:val="24"/>
          <w:szCs w:val="24"/>
        </w:rPr>
        <w:t xml:space="preserve"> </w:t>
      </w:r>
    </w:p>
    <w:p w:rsidR="0057064F" w:rsidRPr="00D95E74" w:rsidRDefault="0057064F" w:rsidP="0057064F">
      <w:pPr>
        <w:pStyle w:val="a4"/>
        <w:jc w:val="both"/>
        <w:rPr>
          <w:rStyle w:val="a9"/>
          <w:sz w:val="24"/>
          <w:szCs w:val="24"/>
        </w:rPr>
      </w:pPr>
      <w:r w:rsidRPr="00D95E74">
        <w:rPr>
          <w:rStyle w:val="a9"/>
          <w:sz w:val="24"/>
          <w:szCs w:val="24"/>
        </w:rPr>
        <w:t xml:space="preserve">6. Понятие и виды объектов гражданских прав. </w:t>
      </w:r>
    </w:p>
    <w:p w:rsidR="0057064F" w:rsidRPr="00D95E74" w:rsidRDefault="0057064F" w:rsidP="0057064F">
      <w:pPr>
        <w:pStyle w:val="a4"/>
        <w:jc w:val="both"/>
        <w:rPr>
          <w:rFonts w:eastAsia="Calibri"/>
          <w:b/>
          <w:sz w:val="24"/>
          <w:szCs w:val="24"/>
        </w:rPr>
      </w:pPr>
      <w:r w:rsidRPr="00D95E74">
        <w:rPr>
          <w:rStyle w:val="a9"/>
          <w:b/>
          <w:sz w:val="24"/>
          <w:szCs w:val="24"/>
        </w:rPr>
        <w:t xml:space="preserve">7. </w:t>
      </w:r>
      <w:r w:rsidRPr="00D95E74">
        <w:rPr>
          <w:rStyle w:val="a9"/>
          <w:sz w:val="24"/>
          <w:szCs w:val="24"/>
        </w:rPr>
        <w:t xml:space="preserve">Понятие и виды сделок в гражданском праве. </w:t>
      </w:r>
    </w:p>
    <w:p w:rsidR="0057064F" w:rsidRPr="00D95E74" w:rsidRDefault="0057064F" w:rsidP="0057064F">
      <w:pPr>
        <w:pStyle w:val="a4"/>
        <w:jc w:val="both"/>
        <w:rPr>
          <w:sz w:val="24"/>
          <w:szCs w:val="24"/>
        </w:rPr>
      </w:pPr>
      <w:r w:rsidRPr="00D95E74">
        <w:rPr>
          <w:rStyle w:val="a9"/>
          <w:sz w:val="24"/>
          <w:szCs w:val="24"/>
        </w:rPr>
        <w:lastRenderedPageBreak/>
        <w:t>8.</w:t>
      </w:r>
      <w:r w:rsidRPr="00D95E74">
        <w:rPr>
          <w:rStyle w:val="a9"/>
          <w:b/>
          <w:sz w:val="24"/>
          <w:szCs w:val="24"/>
        </w:rPr>
        <w:t xml:space="preserve"> </w:t>
      </w:r>
      <w:r w:rsidRPr="00D95E74">
        <w:rPr>
          <w:rStyle w:val="a9"/>
          <w:sz w:val="24"/>
          <w:szCs w:val="24"/>
        </w:rPr>
        <w:t xml:space="preserve">Понятие и содержание права собственности. </w:t>
      </w:r>
    </w:p>
    <w:p w:rsidR="0057064F" w:rsidRPr="00D95E74" w:rsidRDefault="0057064F" w:rsidP="0057064F">
      <w:pPr>
        <w:pStyle w:val="a4"/>
        <w:jc w:val="both"/>
        <w:rPr>
          <w:rStyle w:val="a9"/>
          <w:sz w:val="24"/>
          <w:szCs w:val="24"/>
        </w:rPr>
      </w:pPr>
      <w:r w:rsidRPr="00D95E74">
        <w:rPr>
          <w:rStyle w:val="a9"/>
          <w:sz w:val="24"/>
          <w:szCs w:val="24"/>
        </w:rPr>
        <w:t>9.</w:t>
      </w:r>
      <w:r w:rsidRPr="00D95E74">
        <w:rPr>
          <w:rStyle w:val="a9"/>
          <w:b/>
          <w:sz w:val="24"/>
          <w:szCs w:val="24"/>
        </w:rPr>
        <w:t xml:space="preserve"> </w:t>
      </w:r>
      <w:r w:rsidRPr="00D95E74">
        <w:rPr>
          <w:rStyle w:val="a9"/>
          <w:sz w:val="24"/>
          <w:szCs w:val="24"/>
        </w:rPr>
        <w:t xml:space="preserve">Понятие и система обязательственного права. </w:t>
      </w:r>
    </w:p>
    <w:p w:rsidR="0057064F" w:rsidRPr="00D95E74" w:rsidRDefault="0057064F" w:rsidP="0057064F">
      <w:pPr>
        <w:pStyle w:val="a4"/>
        <w:jc w:val="both"/>
        <w:rPr>
          <w:sz w:val="24"/>
          <w:szCs w:val="24"/>
        </w:rPr>
      </w:pPr>
      <w:r w:rsidRPr="00D95E74">
        <w:rPr>
          <w:rStyle w:val="a9"/>
          <w:sz w:val="24"/>
          <w:szCs w:val="24"/>
        </w:rPr>
        <w:t xml:space="preserve">10. Гражданско-правовая ответственность. </w:t>
      </w:r>
    </w:p>
    <w:p w:rsidR="0057064F" w:rsidRPr="00D95E74" w:rsidRDefault="0057064F" w:rsidP="0057064F">
      <w:pPr>
        <w:jc w:val="both"/>
        <w:rPr>
          <w:sz w:val="24"/>
          <w:szCs w:val="24"/>
        </w:rPr>
      </w:pPr>
      <w:r w:rsidRPr="00D95E74">
        <w:rPr>
          <w:sz w:val="24"/>
          <w:szCs w:val="24"/>
        </w:rPr>
        <w:t>11. Понятие договора купли продажи</w:t>
      </w:r>
      <w:r w:rsidRPr="00D95E74">
        <w:rPr>
          <w:b/>
          <w:sz w:val="24"/>
          <w:szCs w:val="24"/>
        </w:rPr>
        <w:t xml:space="preserve">. </w:t>
      </w:r>
      <w:r w:rsidRPr="00D95E74">
        <w:rPr>
          <w:sz w:val="24"/>
          <w:szCs w:val="24"/>
        </w:rPr>
        <w:t>Отдельные виды договора купли - продаж</w:t>
      </w:r>
      <w:proofErr w:type="gramStart"/>
      <w:r w:rsidRPr="00D95E74">
        <w:rPr>
          <w:sz w:val="24"/>
          <w:szCs w:val="24"/>
        </w:rPr>
        <w:t>и(</w:t>
      </w:r>
      <w:proofErr w:type="gramEnd"/>
      <w:r w:rsidRPr="00D95E74">
        <w:rPr>
          <w:sz w:val="24"/>
          <w:szCs w:val="24"/>
        </w:rPr>
        <w:t xml:space="preserve">поставка, </w:t>
      </w:r>
      <w:proofErr w:type="spellStart"/>
      <w:r w:rsidRPr="00D95E74">
        <w:rPr>
          <w:sz w:val="24"/>
          <w:szCs w:val="24"/>
        </w:rPr>
        <w:t>конрактация</w:t>
      </w:r>
      <w:proofErr w:type="spellEnd"/>
      <w:r w:rsidRPr="00D95E74">
        <w:rPr>
          <w:sz w:val="24"/>
          <w:szCs w:val="24"/>
        </w:rPr>
        <w:t xml:space="preserve">, купля - продажа предприятия, розничная купли - продажа, энергоснабжение) </w:t>
      </w:r>
      <w:r w:rsidRPr="00D95E74">
        <w:rPr>
          <w:b/>
          <w:sz w:val="24"/>
          <w:szCs w:val="24"/>
        </w:rPr>
        <w:t xml:space="preserve"> </w:t>
      </w:r>
    </w:p>
    <w:p w:rsidR="0057064F" w:rsidRPr="00D95E74" w:rsidRDefault="0057064F" w:rsidP="0057064F">
      <w:pPr>
        <w:jc w:val="both"/>
        <w:rPr>
          <w:sz w:val="24"/>
          <w:szCs w:val="24"/>
        </w:rPr>
      </w:pPr>
      <w:r w:rsidRPr="00D95E74">
        <w:rPr>
          <w:sz w:val="24"/>
          <w:szCs w:val="24"/>
        </w:rPr>
        <w:t>12. Договор поставки. Договор мены. Договор дарения.</w:t>
      </w:r>
    </w:p>
    <w:p w:rsidR="0057064F" w:rsidRPr="00D95E74" w:rsidRDefault="0057064F" w:rsidP="0057064F">
      <w:pPr>
        <w:jc w:val="both"/>
        <w:rPr>
          <w:rFonts w:eastAsiaTheme="minorHAnsi"/>
          <w:sz w:val="24"/>
          <w:szCs w:val="24"/>
        </w:rPr>
      </w:pPr>
      <w:r w:rsidRPr="00D95E74">
        <w:rPr>
          <w:sz w:val="24"/>
          <w:szCs w:val="24"/>
        </w:rPr>
        <w:t>13. Договор имущественного найма (аренды).  Виды договора  имущественного найма (аренды). Договор лизинга.</w:t>
      </w:r>
    </w:p>
    <w:p w:rsidR="0057064F" w:rsidRPr="00D95E74" w:rsidRDefault="0057064F" w:rsidP="0057064F">
      <w:pPr>
        <w:jc w:val="both"/>
        <w:rPr>
          <w:rStyle w:val="a9"/>
          <w:sz w:val="24"/>
          <w:szCs w:val="24"/>
        </w:rPr>
      </w:pPr>
      <w:r w:rsidRPr="00D95E74">
        <w:rPr>
          <w:sz w:val="24"/>
          <w:szCs w:val="24"/>
        </w:rPr>
        <w:t>14 . Договор подряда. Виды договора  подряда.</w:t>
      </w:r>
    </w:p>
    <w:p w:rsidR="0057064F" w:rsidRPr="00D95E74" w:rsidRDefault="0057064F" w:rsidP="0057064F">
      <w:pPr>
        <w:jc w:val="both"/>
        <w:rPr>
          <w:sz w:val="24"/>
          <w:szCs w:val="24"/>
        </w:rPr>
      </w:pPr>
      <w:r w:rsidRPr="00D95E74">
        <w:rPr>
          <w:sz w:val="24"/>
          <w:szCs w:val="24"/>
        </w:rPr>
        <w:t xml:space="preserve">15. Возмездное оказание услуг. </w:t>
      </w:r>
    </w:p>
    <w:p w:rsidR="0057064F" w:rsidRPr="00D95E74" w:rsidRDefault="0057064F" w:rsidP="0057064F">
      <w:pPr>
        <w:jc w:val="both"/>
        <w:rPr>
          <w:sz w:val="24"/>
          <w:szCs w:val="24"/>
        </w:rPr>
      </w:pPr>
      <w:r w:rsidRPr="00D95E74">
        <w:rPr>
          <w:sz w:val="24"/>
          <w:szCs w:val="24"/>
        </w:rPr>
        <w:t xml:space="preserve">16. </w:t>
      </w:r>
      <w:r w:rsidRPr="00D95E74">
        <w:rPr>
          <w:rStyle w:val="a9"/>
          <w:sz w:val="24"/>
          <w:szCs w:val="24"/>
        </w:rPr>
        <w:t>Договор перевозки.</w:t>
      </w:r>
      <w:r w:rsidRPr="00D95E74">
        <w:rPr>
          <w:sz w:val="24"/>
          <w:szCs w:val="24"/>
        </w:rPr>
        <w:t xml:space="preserve"> </w:t>
      </w:r>
    </w:p>
    <w:p w:rsidR="0057064F" w:rsidRPr="00D95E74" w:rsidRDefault="0057064F" w:rsidP="0057064F">
      <w:pPr>
        <w:jc w:val="both"/>
        <w:rPr>
          <w:sz w:val="24"/>
          <w:szCs w:val="24"/>
        </w:rPr>
      </w:pPr>
      <w:r w:rsidRPr="00D95E74">
        <w:rPr>
          <w:sz w:val="24"/>
          <w:szCs w:val="24"/>
        </w:rPr>
        <w:t xml:space="preserve">17. Договор поручения. </w:t>
      </w:r>
    </w:p>
    <w:p w:rsidR="0057064F" w:rsidRPr="00D95E74" w:rsidRDefault="0057064F" w:rsidP="0057064F">
      <w:pPr>
        <w:jc w:val="both"/>
        <w:rPr>
          <w:sz w:val="24"/>
          <w:szCs w:val="24"/>
        </w:rPr>
      </w:pPr>
      <w:r w:rsidRPr="00D95E74">
        <w:rPr>
          <w:sz w:val="24"/>
          <w:szCs w:val="24"/>
        </w:rPr>
        <w:t xml:space="preserve">18. Договор комиссии. </w:t>
      </w:r>
    </w:p>
    <w:p w:rsidR="0057064F" w:rsidRPr="00D95E74" w:rsidRDefault="0057064F" w:rsidP="0057064F">
      <w:pPr>
        <w:jc w:val="both"/>
        <w:rPr>
          <w:sz w:val="24"/>
          <w:szCs w:val="24"/>
        </w:rPr>
      </w:pPr>
      <w:r w:rsidRPr="00D95E74">
        <w:rPr>
          <w:sz w:val="24"/>
          <w:szCs w:val="24"/>
        </w:rPr>
        <w:t xml:space="preserve">19. Договор хранения. </w:t>
      </w:r>
    </w:p>
    <w:p w:rsidR="0057064F" w:rsidRPr="00D95E74" w:rsidRDefault="0057064F" w:rsidP="0057064F">
      <w:pPr>
        <w:jc w:val="both"/>
        <w:rPr>
          <w:sz w:val="24"/>
          <w:szCs w:val="24"/>
        </w:rPr>
      </w:pPr>
      <w:r w:rsidRPr="00D95E74">
        <w:rPr>
          <w:sz w:val="24"/>
          <w:szCs w:val="24"/>
        </w:rPr>
        <w:t xml:space="preserve">20.  Договор займа. </w:t>
      </w:r>
    </w:p>
    <w:p w:rsidR="0057064F" w:rsidRPr="00D95E74" w:rsidRDefault="0057064F" w:rsidP="0057064F">
      <w:pPr>
        <w:pStyle w:val="pc"/>
        <w:shd w:val="clear" w:color="auto" w:fill="FFFFFF"/>
        <w:spacing w:before="0" w:beforeAutospacing="0" w:after="0" w:afterAutospacing="0"/>
        <w:textAlignment w:val="baseline"/>
      </w:pPr>
      <w:r w:rsidRPr="00D95E74">
        <w:t xml:space="preserve">21. </w:t>
      </w:r>
      <w:r w:rsidRPr="00D95E74">
        <w:rPr>
          <w:rStyle w:val="s1"/>
          <w:rFonts w:eastAsiaTheme="majorEastAsia"/>
          <w:bCs/>
        </w:rPr>
        <w:t>Финансирование под уступку денежного требования</w:t>
      </w:r>
      <w:r w:rsidRPr="00D95E74">
        <w:t xml:space="preserve"> </w:t>
      </w:r>
      <w:r w:rsidRPr="00D95E74">
        <w:rPr>
          <w:rStyle w:val="s1"/>
          <w:rFonts w:eastAsiaTheme="majorEastAsia"/>
          <w:bCs/>
        </w:rPr>
        <w:t>(факторинг)</w:t>
      </w:r>
    </w:p>
    <w:p w:rsidR="0057064F" w:rsidRPr="00D95E74" w:rsidRDefault="0057064F" w:rsidP="0057064F">
      <w:pPr>
        <w:pStyle w:val="a4"/>
        <w:jc w:val="both"/>
        <w:rPr>
          <w:sz w:val="24"/>
          <w:szCs w:val="24"/>
        </w:rPr>
      </w:pPr>
      <w:r w:rsidRPr="00D95E74">
        <w:rPr>
          <w:sz w:val="24"/>
          <w:szCs w:val="24"/>
        </w:rPr>
        <w:t>22.  Банковское обслуживание.</w:t>
      </w:r>
    </w:p>
    <w:p w:rsidR="0057064F" w:rsidRPr="00D95E74" w:rsidRDefault="0057064F" w:rsidP="0057064F">
      <w:pPr>
        <w:pStyle w:val="a4"/>
        <w:jc w:val="both"/>
        <w:rPr>
          <w:sz w:val="24"/>
          <w:szCs w:val="24"/>
        </w:rPr>
      </w:pPr>
      <w:r w:rsidRPr="00D95E74">
        <w:rPr>
          <w:sz w:val="24"/>
          <w:szCs w:val="24"/>
        </w:rPr>
        <w:t xml:space="preserve">23. </w:t>
      </w:r>
      <w:r w:rsidRPr="00D95E74">
        <w:rPr>
          <w:sz w:val="24"/>
          <w:szCs w:val="24"/>
          <w:shd w:val="clear" w:color="auto" w:fill="FFFFFF"/>
        </w:rPr>
        <w:t xml:space="preserve">Договор ренты. </w:t>
      </w:r>
    </w:p>
    <w:p w:rsidR="0057064F" w:rsidRPr="00D95E74" w:rsidRDefault="0057064F" w:rsidP="0057064F">
      <w:pPr>
        <w:pStyle w:val="a4"/>
        <w:jc w:val="both"/>
        <w:rPr>
          <w:sz w:val="24"/>
          <w:szCs w:val="24"/>
        </w:rPr>
      </w:pPr>
      <w:r w:rsidRPr="00D95E74">
        <w:rPr>
          <w:sz w:val="24"/>
          <w:szCs w:val="24"/>
        </w:rPr>
        <w:t xml:space="preserve"> 24. Страхование.</w:t>
      </w:r>
    </w:p>
    <w:p w:rsidR="0057064F" w:rsidRPr="00D95E74" w:rsidRDefault="0057064F" w:rsidP="0057064F">
      <w:pPr>
        <w:pStyle w:val="a4"/>
        <w:jc w:val="both"/>
        <w:rPr>
          <w:sz w:val="24"/>
          <w:szCs w:val="24"/>
        </w:rPr>
      </w:pPr>
      <w:r w:rsidRPr="00D95E74">
        <w:rPr>
          <w:sz w:val="24"/>
          <w:szCs w:val="24"/>
        </w:rPr>
        <w:t>25. Обязательства, возникающие вследствие причинения вреда.</w:t>
      </w:r>
    </w:p>
    <w:p w:rsidR="0057064F" w:rsidRPr="00D95E74" w:rsidRDefault="0057064F" w:rsidP="0057064F">
      <w:pPr>
        <w:jc w:val="both"/>
        <w:rPr>
          <w:bCs/>
          <w:sz w:val="24"/>
          <w:szCs w:val="24"/>
          <w:shd w:val="clear" w:color="auto" w:fill="FFFFFF"/>
        </w:rPr>
      </w:pPr>
      <w:r w:rsidRPr="00D95E74">
        <w:rPr>
          <w:sz w:val="24"/>
          <w:szCs w:val="24"/>
        </w:rPr>
        <w:t>26.</w:t>
      </w:r>
      <w:r w:rsidRPr="00D95E74">
        <w:rPr>
          <w:bCs/>
          <w:sz w:val="24"/>
          <w:szCs w:val="24"/>
          <w:shd w:val="clear" w:color="auto" w:fill="FFFFFF"/>
        </w:rPr>
        <w:t xml:space="preserve"> Комплексная предпринимательская лицензия (франчайзинг)</w:t>
      </w:r>
    </w:p>
    <w:p w:rsidR="0057064F" w:rsidRPr="00D95E74" w:rsidRDefault="0057064F" w:rsidP="0057064F">
      <w:pPr>
        <w:jc w:val="both"/>
        <w:rPr>
          <w:sz w:val="24"/>
          <w:szCs w:val="24"/>
        </w:rPr>
      </w:pPr>
      <w:r w:rsidRPr="00D95E74">
        <w:rPr>
          <w:sz w:val="24"/>
          <w:szCs w:val="24"/>
        </w:rPr>
        <w:t>27. Возмещение морального вреда.</w:t>
      </w:r>
    </w:p>
    <w:p w:rsidR="0057064F" w:rsidRPr="00D95E74" w:rsidRDefault="0057064F" w:rsidP="0057064F">
      <w:pPr>
        <w:jc w:val="both"/>
        <w:rPr>
          <w:sz w:val="24"/>
          <w:szCs w:val="24"/>
        </w:rPr>
      </w:pPr>
      <w:r w:rsidRPr="00D95E74">
        <w:rPr>
          <w:sz w:val="24"/>
          <w:szCs w:val="24"/>
        </w:rPr>
        <w:t>28. Право интеллектуальной собственности</w:t>
      </w:r>
    </w:p>
    <w:p w:rsidR="0057064F" w:rsidRPr="00D95E74" w:rsidRDefault="0057064F" w:rsidP="0057064F">
      <w:pPr>
        <w:jc w:val="both"/>
        <w:rPr>
          <w:sz w:val="24"/>
          <w:szCs w:val="24"/>
          <w:shd w:val="clear" w:color="auto" w:fill="FFFFFF"/>
        </w:rPr>
      </w:pPr>
      <w:r w:rsidRPr="00D95E74">
        <w:rPr>
          <w:sz w:val="24"/>
          <w:szCs w:val="24"/>
        </w:rPr>
        <w:t>29.</w:t>
      </w:r>
      <w:r w:rsidRPr="00D95E74">
        <w:rPr>
          <w:sz w:val="24"/>
          <w:szCs w:val="24"/>
          <w:shd w:val="clear" w:color="auto" w:fill="FFFFFF"/>
        </w:rPr>
        <w:t xml:space="preserve"> Авторское право</w:t>
      </w:r>
    </w:p>
    <w:p w:rsidR="0057064F" w:rsidRPr="00D95E74" w:rsidRDefault="0057064F" w:rsidP="0057064F">
      <w:pPr>
        <w:jc w:val="both"/>
        <w:rPr>
          <w:sz w:val="24"/>
          <w:szCs w:val="24"/>
        </w:rPr>
      </w:pPr>
      <w:r w:rsidRPr="00D95E74">
        <w:rPr>
          <w:sz w:val="24"/>
          <w:szCs w:val="24"/>
        </w:rPr>
        <w:t xml:space="preserve">30. Наследственное право. </w:t>
      </w:r>
    </w:p>
    <w:p w:rsidR="00F60F28" w:rsidRPr="00D95E74" w:rsidRDefault="00F60F28" w:rsidP="00F60F28">
      <w:pPr>
        <w:pStyle w:val="a8"/>
        <w:tabs>
          <w:tab w:val="left" w:pos="284"/>
          <w:tab w:val="left" w:pos="426"/>
        </w:tabs>
        <w:jc w:val="both"/>
        <w:rPr>
          <w:rFonts w:ascii="Times New Roman" w:hAnsi="Times New Roman"/>
          <w:b/>
          <w:sz w:val="24"/>
          <w:szCs w:val="24"/>
        </w:rPr>
      </w:pPr>
    </w:p>
    <w:p w:rsidR="00F60F28" w:rsidRPr="00D95E74" w:rsidRDefault="00F60F28" w:rsidP="00F60F28">
      <w:pPr>
        <w:pStyle w:val="a8"/>
        <w:tabs>
          <w:tab w:val="left" w:pos="284"/>
          <w:tab w:val="left" w:pos="426"/>
        </w:tabs>
        <w:jc w:val="both"/>
        <w:rPr>
          <w:rFonts w:ascii="Times New Roman" w:hAnsi="Times New Roman"/>
          <w:b/>
          <w:sz w:val="24"/>
          <w:szCs w:val="24"/>
        </w:rPr>
      </w:pPr>
      <w:r w:rsidRPr="00D95E74">
        <w:rPr>
          <w:rFonts w:ascii="Times New Roman" w:hAnsi="Times New Roman"/>
          <w:b/>
          <w:sz w:val="24"/>
          <w:szCs w:val="24"/>
        </w:rPr>
        <w:t>БЛОК 3. УГОЛОВНОЕ ПРАВО РЕСПУБЛИКИ КАЗАХСТАН (ОБЩАЯ И ОСОБЕННАЯ ЧАСТИ)</w:t>
      </w:r>
    </w:p>
    <w:p w:rsidR="00A0619A" w:rsidRPr="00D95E74" w:rsidRDefault="00A0619A" w:rsidP="00A0619A">
      <w:pPr>
        <w:jc w:val="both"/>
        <w:rPr>
          <w:sz w:val="24"/>
          <w:szCs w:val="24"/>
        </w:rPr>
      </w:pPr>
      <w:r w:rsidRPr="00D95E74">
        <w:rPr>
          <w:sz w:val="24"/>
          <w:szCs w:val="24"/>
        </w:rPr>
        <w:t xml:space="preserve">1. Принципы уголовного права. </w:t>
      </w:r>
      <w:r w:rsidRPr="00D95E74">
        <w:rPr>
          <w:sz w:val="24"/>
          <w:szCs w:val="24"/>
          <w:bdr w:val="none" w:sz="0" w:space="0" w:color="auto" w:frame="1"/>
        </w:rPr>
        <w:t>Задачи уголовного права.</w:t>
      </w:r>
    </w:p>
    <w:p w:rsidR="00A0619A" w:rsidRPr="00D95E74" w:rsidRDefault="00A0619A" w:rsidP="00A0619A">
      <w:pPr>
        <w:rPr>
          <w:bCs/>
          <w:sz w:val="24"/>
          <w:szCs w:val="24"/>
          <w:bdr w:val="none" w:sz="0" w:space="0" w:color="auto" w:frame="1"/>
        </w:rPr>
      </w:pPr>
      <w:r w:rsidRPr="00D95E74">
        <w:rPr>
          <w:sz w:val="24"/>
          <w:szCs w:val="24"/>
        </w:rPr>
        <w:t xml:space="preserve">2. </w:t>
      </w:r>
      <w:r w:rsidRPr="00D95E74">
        <w:rPr>
          <w:bCs/>
          <w:sz w:val="24"/>
          <w:szCs w:val="24"/>
          <w:bdr w:val="none" w:sz="0" w:space="0" w:color="auto" w:frame="1"/>
        </w:rPr>
        <w:t xml:space="preserve">Источники уголовного права. Система уголовного закона. Действие уголовного закона во времени, пространстве и по кругу лиц.  </w:t>
      </w:r>
    </w:p>
    <w:p w:rsidR="00A0619A" w:rsidRPr="00D95E74" w:rsidRDefault="00A0619A" w:rsidP="00A0619A">
      <w:pPr>
        <w:shd w:val="clear" w:color="auto" w:fill="FFFFFF"/>
        <w:rPr>
          <w:sz w:val="24"/>
          <w:szCs w:val="24"/>
        </w:rPr>
      </w:pPr>
      <w:r w:rsidRPr="00D95E74">
        <w:rPr>
          <w:sz w:val="24"/>
          <w:szCs w:val="24"/>
        </w:rPr>
        <w:t>3. Понятие уголовного правонарушения.</w:t>
      </w:r>
    </w:p>
    <w:p w:rsidR="00A0619A" w:rsidRPr="00D95E74" w:rsidRDefault="00A0619A" w:rsidP="00A0619A">
      <w:pPr>
        <w:shd w:val="clear" w:color="auto" w:fill="FFFFFF"/>
        <w:jc w:val="both"/>
        <w:rPr>
          <w:bCs/>
          <w:sz w:val="24"/>
          <w:szCs w:val="24"/>
        </w:rPr>
      </w:pPr>
      <w:r w:rsidRPr="00D95E74">
        <w:rPr>
          <w:sz w:val="24"/>
          <w:szCs w:val="24"/>
        </w:rPr>
        <w:t>4. Понятие у</w:t>
      </w:r>
      <w:r w:rsidRPr="00D95E74">
        <w:rPr>
          <w:bCs/>
          <w:sz w:val="24"/>
          <w:szCs w:val="24"/>
        </w:rPr>
        <w:t>головной ответственности и ее основание</w:t>
      </w:r>
    </w:p>
    <w:p w:rsidR="00A0619A" w:rsidRPr="00D95E74" w:rsidRDefault="00A0619A" w:rsidP="00A0619A">
      <w:pPr>
        <w:pStyle w:val="7"/>
        <w:spacing w:before="0"/>
        <w:rPr>
          <w:rFonts w:ascii="Times New Roman" w:hAnsi="Times New Roman"/>
          <w:i w:val="0"/>
          <w:color w:val="auto"/>
          <w:sz w:val="24"/>
          <w:szCs w:val="24"/>
        </w:rPr>
      </w:pPr>
      <w:r w:rsidRPr="00D95E74">
        <w:rPr>
          <w:rFonts w:ascii="Times New Roman" w:hAnsi="Times New Roman"/>
          <w:i w:val="0"/>
          <w:color w:val="auto"/>
          <w:sz w:val="24"/>
          <w:szCs w:val="24"/>
        </w:rPr>
        <w:t xml:space="preserve">5. Объект и объективная сторона уголовного правонарушения </w:t>
      </w:r>
    </w:p>
    <w:p w:rsidR="00A0619A" w:rsidRPr="00D95E74" w:rsidRDefault="00A0619A" w:rsidP="00A0619A">
      <w:pPr>
        <w:pStyle w:val="7"/>
        <w:spacing w:before="0"/>
        <w:rPr>
          <w:rFonts w:ascii="Times New Roman" w:hAnsi="Times New Roman"/>
          <w:bCs/>
          <w:i w:val="0"/>
          <w:color w:val="auto"/>
          <w:sz w:val="24"/>
          <w:szCs w:val="24"/>
          <w:bdr w:val="none" w:sz="0" w:space="0" w:color="auto" w:frame="1"/>
        </w:rPr>
      </w:pPr>
      <w:r w:rsidRPr="00D95E74">
        <w:rPr>
          <w:rFonts w:ascii="Times New Roman" w:hAnsi="Times New Roman"/>
          <w:i w:val="0"/>
          <w:color w:val="auto"/>
          <w:sz w:val="24"/>
          <w:szCs w:val="24"/>
        </w:rPr>
        <w:t xml:space="preserve">6. Субъект и </w:t>
      </w:r>
      <w:r w:rsidRPr="00D95E74">
        <w:rPr>
          <w:rFonts w:ascii="Times New Roman" w:hAnsi="Times New Roman"/>
          <w:i w:val="0"/>
          <w:iCs w:val="0"/>
          <w:color w:val="auto"/>
          <w:sz w:val="24"/>
          <w:szCs w:val="24"/>
        </w:rPr>
        <w:t>субъективная сторона уголовного правонарушения</w:t>
      </w:r>
      <w:r w:rsidRPr="00D95E74">
        <w:rPr>
          <w:rFonts w:ascii="Times New Roman" w:hAnsi="Times New Roman"/>
          <w:bCs/>
          <w:i w:val="0"/>
          <w:color w:val="auto"/>
          <w:sz w:val="24"/>
          <w:szCs w:val="24"/>
          <w:bdr w:val="none" w:sz="0" w:space="0" w:color="auto" w:frame="1"/>
        </w:rPr>
        <w:t xml:space="preserve"> </w:t>
      </w:r>
    </w:p>
    <w:p w:rsidR="00A0619A" w:rsidRPr="00D95E74" w:rsidRDefault="00A0619A" w:rsidP="00A0619A">
      <w:pPr>
        <w:pStyle w:val="7"/>
        <w:spacing w:before="0"/>
        <w:rPr>
          <w:rFonts w:ascii="Times New Roman" w:hAnsi="Times New Roman"/>
          <w:bCs/>
          <w:i w:val="0"/>
          <w:color w:val="auto"/>
          <w:sz w:val="24"/>
          <w:szCs w:val="24"/>
          <w:bdr w:val="none" w:sz="0" w:space="0" w:color="auto" w:frame="1"/>
        </w:rPr>
      </w:pPr>
      <w:r w:rsidRPr="00D95E74">
        <w:rPr>
          <w:rFonts w:ascii="Times New Roman" w:hAnsi="Times New Roman"/>
          <w:i w:val="0"/>
          <w:iCs w:val="0"/>
          <w:color w:val="auto"/>
          <w:sz w:val="24"/>
          <w:szCs w:val="24"/>
        </w:rPr>
        <w:t xml:space="preserve">7. </w:t>
      </w:r>
      <w:r w:rsidRPr="00D95E74">
        <w:rPr>
          <w:rFonts w:ascii="Times New Roman" w:hAnsi="Times New Roman"/>
          <w:bCs/>
          <w:i w:val="0"/>
          <w:color w:val="auto"/>
          <w:sz w:val="24"/>
          <w:szCs w:val="24"/>
          <w:bdr w:val="none" w:sz="0" w:space="0" w:color="auto" w:frame="1"/>
        </w:rPr>
        <w:t>Множественность уголовных правонарушений</w:t>
      </w:r>
    </w:p>
    <w:p w:rsidR="00A0619A" w:rsidRPr="00D95E74" w:rsidRDefault="00A0619A" w:rsidP="00A0619A">
      <w:pPr>
        <w:pStyle w:val="7"/>
        <w:spacing w:before="0"/>
        <w:rPr>
          <w:rFonts w:ascii="Times New Roman" w:hAnsi="Times New Roman"/>
          <w:bCs/>
          <w:i w:val="0"/>
          <w:color w:val="auto"/>
          <w:sz w:val="24"/>
          <w:szCs w:val="24"/>
          <w:bdr w:val="none" w:sz="0" w:space="0" w:color="auto" w:frame="1"/>
        </w:rPr>
      </w:pPr>
      <w:r w:rsidRPr="00D95E74">
        <w:rPr>
          <w:rFonts w:ascii="Times New Roman" w:hAnsi="Times New Roman"/>
          <w:i w:val="0"/>
          <w:iCs w:val="0"/>
          <w:color w:val="auto"/>
          <w:sz w:val="24"/>
          <w:szCs w:val="24"/>
        </w:rPr>
        <w:t>8.</w:t>
      </w:r>
      <w:r w:rsidRPr="00D95E74">
        <w:rPr>
          <w:rFonts w:ascii="Times New Roman" w:hAnsi="Times New Roman"/>
          <w:color w:val="auto"/>
          <w:sz w:val="24"/>
          <w:szCs w:val="24"/>
        </w:rPr>
        <w:t xml:space="preserve"> </w:t>
      </w:r>
      <w:r w:rsidRPr="00D95E74">
        <w:rPr>
          <w:rFonts w:ascii="Times New Roman" w:hAnsi="Times New Roman"/>
          <w:bCs/>
          <w:i w:val="0"/>
          <w:color w:val="auto"/>
          <w:sz w:val="24"/>
          <w:szCs w:val="24"/>
          <w:bdr w:val="none" w:sz="0" w:space="0" w:color="auto" w:frame="1"/>
        </w:rPr>
        <w:t>Стадии совершения преступного деяния</w:t>
      </w:r>
    </w:p>
    <w:p w:rsidR="00A0619A" w:rsidRPr="00D95E74" w:rsidRDefault="00A0619A" w:rsidP="00A0619A">
      <w:pPr>
        <w:jc w:val="both"/>
        <w:rPr>
          <w:bCs/>
          <w:sz w:val="24"/>
          <w:szCs w:val="24"/>
          <w:bdr w:val="none" w:sz="0" w:space="0" w:color="auto" w:frame="1"/>
        </w:rPr>
      </w:pPr>
      <w:r w:rsidRPr="00D95E74">
        <w:rPr>
          <w:sz w:val="24"/>
          <w:szCs w:val="24"/>
        </w:rPr>
        <w:t xml:space="preserve">9. </w:t>
      </w:r>
      <w:r w:rsidRPr="00D95E74">
        <w:rPr>
          <w:bCs/>
          <w:sz w:val="24"/>
          <w:szCs w:val="24"/>
          <w:bdr w:val="none" w:sz="0" w:space="0" w:color="auto" w:frame="1"/>
        </w:rPr>
        <w:t xml:space="preserve">Соучастие в уголовном правонарушении. </w:t>
      </w:r>
      <w:r w:rsidRPr="00D95E74">
        <w:rPr>
          <w:sz w:val="24"/>
          <w:szCs w:val="24"/>
        </w:rPr>
        <w:t>Характеристика группы лиц, группы лиц по предварительному сговору, преступной группы.</w:t>
      </w:r>
      <w:r w:rsidRPr="00D95E74">
        <w:rPr>
          <w:bCs/>
          <w:sz w:val="24"/>
          <w:szCs w:val="24"/>
          <w:bdr w:val="none" w:sz="0" w:space="0" w:color="auto" w:frame="1"/>
        </w:rPr>
        <w:t xml:space="preserve"> Уголовная ответственность участников организованных преступных объединений</w:t>
      </w:r>
    </w:p>
    <w:p w:rsidR="00A0619A" w:rsidRPr="00D95E74" w:rsidRDefault="00A0619A" w:rsidP="00A0619A">
      <w:pPr>
        <w:jc w:val="both"/>
        <w:rPr>
          <w:bCs/>
          <w:sz w:val="24"/>
          <w:szCs w:val="24"/>
          <w:bdr w:val="none" w:sz="0" w:space="0" w:color="auto" w:frame="1"/>
        </w:rPr>
      </w:pPr>
      <w:r w:rsidRPr="00D95E74">
        <w:rPr>
          <w:sz w:val="24"/>
          <w:szCs w:val="24"/>
        </w:rPr>
        <w:t xml:space="preserve">10. </w:t>
      </w:r>
      <w:r w:rsidRPr="00D95E74">
        <w:rPr>
          <w:bCs/>
          <w:sz w:val="24"/>
          <w:szCs w:val="24"/>
        </w:rPr>
        <w:t>Обстоятельства, исключающие преступность деяния</w:t>
      </w:r>
    </w:p>
    <w:p w:rsidR="00A0619A" w:rsidRPr="00D95E74" w:rsidRDefault="00A0619A" w:rsidP="00A0619A">
      <w:pPr>
        <w:pStyle w:val="7"/>
        <w:tabs>
          <w:tab w:val="num" w:pos="0"/>
        </w:tabs>
        <w:spacing w:before="0"/>
        <w:rPr>
          <w:rFonts w:ascii="Times New Roman" w:hAnsi="Times New Roman"/>
          <w:bCs/>
          <w:i w:val="0"/>
          <w:color w:val="auto"/>
          <w:sz w:val="24"/>
          <w:szCs w:val="24"/>
          <w:bdr w:val="none" w:sz="0" w:space="0" w:color="auto" w:frame="1"/>
        </w:rPr>
      </w:pPr>
      <w:r w:rsidRPr="00D95E74">
        <w:rPr>
          <w:rFonts w:ascii="Times New Roman" w:hAnsi="Times New Roman"/>
          <w:i w:val="0"/>
          <w:iCs w:val="0"/>
          <w:color w:val="auto"/>
          <w:sz w:val="24"/>
          <w:szCs w:val="24"/>
        </w:rPr>
        <w:t>11.</w:t>
      </w:r>
      <w:r w:rsidRPr="00D95E74">
        <w:rPr>
          <w:rFonts w:ascii="Times New Roman" w:hAnsi="Times New Roman"/>
          <w:color w:val="auto"/>
          <w:sz w:val="24"/>
          <w:szCs w:val="24"/>
        </w:rPr>
        <w:t xml:space="preserve"> </w:t>
      </w:r>
      <w:r w:rsidRPr="00D95E74">
        <w:rPr>
          <w:rFonts w:ascii="Times New Roman" w:hAnsi="Times New Roman"/>
          <w:bCs/>
          <w:i w:val="0"/>
          <w:color w:val="auto"/>
          <w:sz w:val="24"/>
          <w:szCs w:val="24"/>
          <w:bdr w:val="none" w:sz="0" w:space="0" w:color="auto" w:frame="1"/>
        </w:rPr>
        <w:t>Понятие и цели наказания.</w:t>
      </w:r>
      <w:r w:rsidRPr="00D95E74">
        <w:rPr>
          <w:rFonts w:ascii="Times New Roman" w:hAnsi="Times New Roman"/>
          <w:bCs/>
          <w:color w:val="auto"/>
          <w:sz w:val="24"/>
          <w:szCs w:val="24"/>
        </w:rPr>
        <w:t xml:space="preserve"> </w:t>
      </w:r>
      <w:r w:rsidRPr="00D95E74">
        <w:rPr>
          <w:rFonts w:ascii="Times New Roman" w:hAnsi="Times New Roman"/>
          <w:bCs/>
          <w:i w:val="0"/>
          <w:color w:val="auto"/>
          <w:sz w:val="24"/>
          <w:szCs w:val="24"/>
          <w:bdr w:val="none" w:sz="0" w:space="0" w:color="auto" w:frame="1"/>
        </w:rPr>
        <w:t>Система и виды наказаний в РК</w:t>
      </w:r>
    </w:p>
    <w:p w:rsidR="00A0619A" w:rsidRPr="00D95E74" w:rsidRDefault="00A0619A" w:rsidP="00A0619A">
      <w:pPr>
        <w:rPr>
          <w:bCs/>
          <w:sz w:val="24"/>
          <w:szCs w:val="24"/>
          <w:bdr w:val="none" w:sz="0" w:space="0" w:color="auto" w:frame="1"/>
        </w:rPr>
      </w:pPr>
      <w:r w:rsidRPr="00D95E74">
        <w:rPr>
          <w:sz w:val="24"/>
          <w:szCs w:val="24"/>
        </w:rPr>
        <w:t xml:space="preserve">12. </w:t>
      </w:r>
      <w:r w:rsidRPr="00D95E74">
        <w:rPr>
          <w:bCs/>
          <w:sz w:val="24"/>
          <w:szCs w:val="24"/>
          <w:bdr w:val="none" w:sz="0" w:space="0" w:color="auto" w:frame="1"/>
        </w:rPr>
        <w:t>Основы назначение наказания</w:t>
      </w:r>
    </w:p>
    <w:p w:rsidR="00A0619A" w:rsidRPr="00D95E74" w:rsidRDefault="00A0619A" w:rsidP="00A0619A">
      <w:pPr>
        <w:rPr>
          <w:bCs/>
          <w:sz w:val="24"/>
          <w:szCs w:val="24"/>
          <w:bdr w:val="none" w:sz="0" w:space="0" w:color="auto" w:frame="1"/>
        </w:rPr>
      </w:pPr>
      <w:r w:rsidRPr="00D95E74">
        <w:rPr>
          <w:sz w:val="24"/>
          <w:szCs w:val="24"/>
        </w:rPr>
        <w:t xml:space="preserve">13. </w:t>
      </w:r>
      <w:r w:rsidRPr="00D95E74">
        <w:rPr>
          <w:bCs/>
          <w:sz w:val="24"/>
          <w:szCs w:val="24"/>
          <w:bdr w:val="none" w:sz="0" w:space="0" w:color="auto" w:frame="1"/>
        </w:rPr>
        <w:t xml:space="preserve">Освобождение от уголовной ответственности и </w:t>
      </w:r>
      <w:r w:rsidRPr="00D95E74">
        <w:rPr>
          <w:bCs/>
          <w:sz w:val="24"/>
          <w:szCs w:val="24"/>
        </w:rPr>
        <w:t>наказания. Судимость</w:t>
      </w:r>
    </w:p>
    <w:p w:rsidR="00A0619A" w:rsidRPr="00D95E74" w:rsidRDefault="00A0619A" w:rsidP="00A0619A">
      <w:pPr>
        <w:jc w:val="both"/>
        <w:rPr>
          <w:bCs/>
          <w:sz w:val="24"/>
          <w:szCs w:val="24"/>
        </w:rPr>
      </w:pPr>
      <w:r w:rsidRPr="00D95E74">
        <w:rPr>
          <w:sz w:val="24"/>
          <w:szCs w:val="24"/>
        </w:rPr>
        <w:t xml:space="preserve">14. </w:t>
      </w:r>
      <w:r w:rsidRPr="00D95E74">
        <w:rPr>
          <w:bCs/>
          <w:sz w:val="24"/>
          <w:szCs w:val="24"/>
        </w:rPr>
        <w:t>Уголовная ответственность несовершеннолетних</w:t>
      </w:r>
    </w:p>
    <w:p w:rsidR="00A0619A" w:rsidRPr="00D95E74" w:rsidRDefault="00A0619A" w:rsidP="00A0619A">
      <w:pPr>
        <w:jc w:val="both"/>
        <w:rPr>
          <w:bCs/>
          <w:sz w:val="24"/>
          <w:szCs w:val="24"/>
        </w:rPr>
      </w:pPr>
      <w:r w:rsidRPr="00D95E74">
        <w:rPr>
          <w:sz w:val="24"/>
          <w:szCs w:val="24"/>
        </w:rPr>
        <w:t xml:space="preserve">15. </w:t>
      </w:r>
      <w:r w:rsidRPr="00D95E74">
        <w:rPr>
          <w:bCs/>
          <w:sz w:val="24"/>
          <w:szCs w:val="24"/>
        </w:rPr>
        <w:t xml:space="preserve">Принудительные меры медицинского характера </w:t>
      </w:r>
    </w:p>
    <w:p w:rsidR="00A0619A" w:rsidRPr="00D95E74" w:rsidRDefault="00A0619A" w:rsidP="00A0619A">
      <w:pPr>
        <w:jc w:val="both"/>
        <w:rPr>
          <w:sz w:val="24"/>
          <w:szCs w:val="24"/>
        </w:rPr>
      </w:pPr>
      <w:r w:rsidRPr="00D95E74">
        <w:rPr>
          <w:sz w:val="24"/>
          <w:szCs w:val="24"/>
        </w:rPr>
        <w:t xml:space="preserve">16. Уголовные правонарушения, посягающие на жизнь и здоровье человека </w:t>
      </w:r>
    </w:p>
    <w:p w:rsidR="00A0619A" w:rsidRPr="00D95E74" w:rsidRDefault="00A0619A" w:rsidP="00A0619A">
      <w:pPr>
        <w:jc w:val="both"/>
        <w:rPr>
          <w:sz w:val="24"/>
          <w:szCs w:val="24"/>
        </w:rPr>
      </w:pPr>
      <w:r w:rsidRPr="00D95E74">
        <w:rPr>
          <w:sz w:val="24"/>
          <w:szCs w:val="24"/>
        </w:rPr>
        <w:t xml:space="preserve">17. Уголовные правонарушения, оставляющие жизнь и здоровье человека в опасности. Уголовные правонарушения, посягающие на половую свободу  </w:t>
      </w:r>
    </w:p>
    <w:p w:rsidR="00A0619A" w:rsidRPr="00D95E74" w:rsidRDefault="00A0619A" w:rsidP="00A0619A">
      <w:pPr>
        <w:jc w:val="both"/>
        <w:rPr>
          <w:sz w:val="24"/>
          <w:szCs w:val="24"/>
        </w:rPr>
      </w:pPr>
      <w:r w:rsidRPr="00D95E74">
        <w:rPr>
          <w:sz w:val="24"/>
          <w:szCs w:val="24"/>
        </w:rPr>
        <w:t xml:space="preserve">18. Уголовные правонарушения, посягающие на личную свободу, порочащие честь и достоинство, репутацию человека </w:t>
      </w:r>
    </w:p>
    <w:p w:rsidR="00A0619A" w:rsidRPr="00D95E74" w:rsidRDefault="00A0619A" w:rsidP="00A0619A">
      <w:pPr>
        <w:jc w:val="both"/>
        <w:rPr>
          <w:sz w:val="24"/>
          <w:szCs w:val="24"/>
        </w:rPr>
      </w:pPr>
      <w:r w:rsidRPr="00D95E74">
        <w:rPr>
          <w:sz w:val="24"/>
          <w:szCs w:val="24"/>
        </w:rPr>
        <w:t xml:space="preserve">19. Уголовные правонарушения против семьи и несовершеннолетних </w:t>
      </w:r>
    </w:p>
    <w:p w:rsidR="00A0619A" w:rsidRPr="00D95E74" w:rsidRDefault="00A0619A" w:rsidP="00A0619A">
      <w:pPr>
        <w:jc w:val="both"/>
        <w:rPr>
          <w:sz w:val="24"/>
          <w:szCs w:val="24"/>
        </w:rPr>
      </w:pPr>
      <w:r w:rsidRPr="00D95E74">
        <w:rPr>
          <w:sz w:val="24"/>
          <w:szCs w:val="24"/>
        </w:rPr>
        <w:t xml:space="preserve">20. Уголовные правонарушения против конституционных и иных прав и свобод человека и гражданина </w:t>
      </w:r>
    </w:p>
    <w:p w:rsidR="00A0619A" w:rsidRPr="00D95E74" w:rsidRDefault="00A0619A" w:rsidP="00A0619A">
      <w:pPr>
        <w:jc w:val="both"/>
        <w:rPr>
          <w:sz w:val="24"/>
          <w:szCs w:val="24"/>
        </w:rPr>
      </w:pPr>
      <w:r w:rsidRPr="00D95E74">
        <w:rPr>
          <w:sz w:val="24"/>
          <w:szCs w:val="24"/>
        </w:rPr>
        <w:lastRenderedPageBreak/>
        <w:t>21. Уголовные правонарушения против мира и безопасности. Уголовные правонарушения против основ конституционного строя и безопасности государства</w:t>
      </w:r>
    </w:p>
    <w:p w:rsidR="00A0619A" w:rsidRPr="00D95E74" w:rsidRDefault="00A0619A" w:rsidP="00A0619A">
      <w:pPr>
        <w:jc w:val="both"/>
        <w:rPr>
          <w:sz w:val="24"/>
          <w:szCs w:val="24"/>
        </w:rPr>
      </w:pPr>
      <w:r w:rsidRPr="00D95E74">
        <w:rPr>
          <w:sz w:val="24"/>
          <w:szCs w:val="24"/>
        </w:rPr>
        <w:t>22. Собственность как уголовно-правовая категория. Понятие и виды уголовных правонарушений против собственности.</w:t>
      </w:r>
    </w:p>
    <w:p w:rsidR="00A0619A" w:rsidRPr="00D95E74" w:rsidRDefault="00A0619A" w:rsidP="00A0619A">
      <w:pPr>
        <w:jc w:val="both"/>
        <w:rPr>
          <w:sz w:val="24"/>
          <w:szCs w:val="24"/>
        </w:rPr>
      </w:pPr>
      <w:r w:rsidRPr="00D95E74">
        <w:rPr>
          <w:sz w:val="24"/>
          <w:szCs w:val="24"/>
        </w:rPr>
        <w:t xml:space="preserve">23. Уголовные правонарушения в сфере экономической деятельности </w:t>
      </w:r>
    </w:p>
    <w:p w:rsidR="00A0619A" w:rsidRPr="00D95E74" w:rsidRDefault="00A0619A" w:rsidP="00A0619A">
      <w:pPr>
        <w:jc w:val="both"/>
        <w:rPr>
          <w:sz w:val="24"/>
          <w:szCs w:val="24"/>
        </w:rPr>
      </w:pPr>
      <w:r w:rsidRPr="00D95E74">
        <w:rPr>
          <w:sz w:val="24"/>
          <w:szCs w:val="24"/>
        </w:rPr>
        <w:t xml:space="preserve">24. Общая характеристика уголовных правонарушении против интересов службы коммерческих и иных организаций </w:t>
      </w:r>
    </w:p>
    <w:p w:rsidR="00A0619A" w:rsidRPr="00D95E74" w:rsidRDefault="00A0619A" w:rsidP="00A0619A">
      <w:pPr>
        <w:jc w:val="both"/>
        <w:rPr>
          <w:sz w:val="24"/>
          <w:szCs w:val="24"/>
        </w:rPr>
      </w:pPr>
      <w:r w:rsidRPr="00D95E74">
        <w:rPr>
          <w:sz w:val="24"/>
          <w:szCs w:val="24"/>
        </w:rPr>
        <w:t xml:space="preserve">26. Общая характеристика </w:t>
      </w:r>
      <w:hyperlink r:id="rId10" w:tgtFrame="_parent" w:tooltip="Уголовный кодекс Республики Казахстан от 3 июля 2014 года № 226-V (с изменениями и дополнениями по состоянию на 09.01.2018 г.)" w:history="1">
        <w:r w:rsidRPr="00D95E74">
          <w:rPr>
            <w:sz w:val="24"/>
            <w:szCs w:val="24"/>
          </w:rPr>
          <w:t>уголовных правонарушении против здоровья населения и нравственности</w:t>
        </w:r>
      </w:hyperlink>
      <w:r w:rsidRPr="00D95E74">
        <w:rPr>
          <w:sz w:val="24"/>
          <w:szCs w:val="24"/>
        </w:rPr>
        <w:t xml:space="preserve">. </w:t>
      </w:r>
    </w:p>
    <w:p w:rsidR="00A0619A" w:rsidRPr="00D95E74" w:rsidRDefault="00A0619A" w:rsidP="00A0619A">
      <w:pPr>
        <w:jc w:val="both"/>
        <w:rPr>
          <w:sz w:val="24"/>
          <w:szCs w:val="24"/>
        </w:rPr>
      </w:pPr>
      <w:r w:rsidRPr="00D95E74">
        <w:rPr>
          <w:sz w:val="24"/>
          <w:szCs w:val="24"/>
        </w:rPr>
        <w:t xml:space="preserve">25. Уголовные </w:t>
      </w:r>
      <w:proofErr w:type="gramStart"/>
      <w:r w:rsidRPr="00D95E74">
        <w:rPr>
          <w:sz w:val="24"/>
          <w:szCs w:val="24"/>
        </w:rPr>
        <w:t>правонарушения</w:t>
      </w:r>
      <w:proofErr w:type="gramEnd"/>
      <w:r w:rsidRPr="00D95E74">
        <w:rPr>
          <w:sz w:val="24"/>
          <w:szCs w:val="24"/>
        </w:rPr>
        <w:t xml:space="preserve"> посягающие на общественный безопасность и общественный порядок </w:t>
      </w:r>
    </w:p>
    <w:p w:rsidR="00A0619A" w:rsidRPr="00D95E74" w:rsidRDefault="00A0619A" w:rsidP="00A0619A">
      <w:pPr>
        <w:jc w:val="both"/>
        <w:rPr>
          <w:sz w:val="24"/>
          <w:szCs w:val="24"/>
        </w:rPr>
      </w:pPr>
      <w:r w:rsidRPr="00D95E74">
        <w:rPr>
          <w:sz w:val="24"/>
          <w:szCs w:val="24"/>
        </w:rPr>
        <w:t xml:space="preserve">26. Общая характеристика </w:t>
      </w:r>
      <w:hyperlink r:id="rId11" w:tgtFrame="_parent" w:tooltip="Уголовный кодекс Республики Казахстан от 3 июля 2014 года № 226-V (с изменениями и дополнениями по состоянию на 09.01.2018 г.)" w:history="1">
        <w:r w:rsidRPr="00D95E74">
          <w:rPr>
            <w:sz w:val="24"/>
            <w:szCs w:val="24"/>
          </w:rPr>
          <w:t>уголовных правонарушении против здоровья населения и нравственности</w:t>
        </w:r>
      </w:hyperlink>
      <w:r w:rsidRPr="00D95E74">
        <w:rPr>
          <w:sz w:val="24"/>
          <w:szCs w:val="24"/>
        </w:rPr>
        <w:t xml:space="preserve">. </w:t>
      </w:r>
    </w:p>
    <w:p w:rsidR="00A0619A" w:rsidRPr="00D95E74" w:rsidRDefault="00A0619A" w:rsidP="00A0619A">
      <w:pPr>
        <w:jc w:val="both"/>
        <w:rPr>
          <w:bCs/>
          <w:sz w:val="24"/>
          <w:szCs w:val="24"/>
        </w:rPr>
      </w:pPr>
      <w:r w:rsidRPr="00D95E74">
        <w:rPr>
          <w:sz w:val="24"/>
          <w:szCs w:val="24"/>
        </w:rPr>
        <w:t xml:space="preserve">27. </w:t>
      </w:r>
      <w:r w:rsidRPr="00D95E74">
        <w:rPr>
          <w:bCs/>
          <w:sz w:val="24"/>
          <w:szCs w:val="24"/>
        </w:rPr>
        <w:t>Медицинские уголовные правонарушения</w:t>
      </w:r>
    </w:p>
    <w:p w:rsidR="00A0619A" w:rsidRPr="00D95E74" w:rsidRDefault="00A0619A" w:rsidP="00A0619A">
      <w:pPr>
        <w:jc w:val="both"/>
        <w:rPr>
          <w:sz w:val="24"/>
          <w:szCs w:val="24"/>
        </w:rPr>
      </w:pPr>
      <w:r w:rsidRPr="00D95E74">
        <w:rPr>
          <w:bCs/>
          <w:sz w:val="24"/>
          <w:szCs w:val="24"/>
        </w:rPr>
        <w:t xml:space="preserve">28. Общая характеристика экологических уголовных правонарушении. </w:t>
      </w:r>
      <w:r w:rsidRPr="00D95E74">
        <w:rPr>
          <w:sz w:val="24"/>
          <w:szCs w:val="24"/>
        </w:rPr>
        <w:t xml:space="preserve"> Отдельные виды уголовных правонарушении в сфере окружающей среды.</w:t>
      </w:r>
    </w:p>
    <w:p w:rsidR="00A0619A" w:rsidRPr="00D95E74" w:rsidRDefault="00A0619A" w:rsidP="00A0619A">
      <w:pPr>
        <w:jc w:val="both"/>
        <w:rPr>
          <w:bCs/>
          <w:sz w:val="24"/>
          <w:szCs w:val="24"/>
        </w:rPr>
      </w:pPr>
      <w:r w:rsidRPr="00D95E74">
        <w:rPr>
          <w:bCs/>
          <w:sz w:val="24"/>
          <w:szCs w:val="24"/>
        </w:rPr>
        <w:t>29. Транспортные уголовные правонарушения</w:t>
      </w:r>
    </w:p>
    <w:p w:rsidR="00A0619A" w:rsidRPr="00D95E74" w:rsidRDefault="00A0619A" w:rsidP="00A0619A">
      <w:pPr>
        <w:jc w:val="both"/>
        <w:rPr>
          <w:bCs/>
          <w:sz w:val="24"/>
          <w:szCs w:val="24"/>
        </w:rPr>
      </w:pPr>
      <w:r w:rsidRPr="00D95E74">
        <w:rPr>
          <w:bCs/>
          <w:sz w:val="24"/>
          <w:szCs w:val="24"/>
        </w:rPr>
        <w:t>30. Коррупционные и иные уголовные правонарушения против интересов государственной службы и государственного управления</w:t>
      </w:r>
    </w:p>
    <w:p w:rsidR="00941CC1" w:rsidRPr="00D95E74" w:rsidRDefault="00941CC1" w:rsidP="00F60F28">
      <w:pPr>
        <w:pStyle w:val="a8"/>
        <w:ind w:firstLine="510"/>
        <w:jc w:val="center"/>
        <w:rPr>
          <w:rFonts w:ascii="Times New Roman" w:hAnsi="Times New Roman"/>
          <w:b/>
          <w:sz w:val="24"/>
          <w:szCs w:val="24"/>
        </w:rPr>
      </w:pPr>
      <w:r w:rsidRPr="00D95E74">
        <w:rPr>
          <w:rFonts w:ascii="Times New Roman" w:hAnsi="Times New Roman"/>
          <w:b/>
          <w:sz w:val="24"/>
          <w:szCs w:val="24"/>
        </w:rPr>
        <w:br w:type="page"/>
      </w:r>
    </w:p>
    <w:p w:rsidR="00F60F28" w:rsidRPr="00D95E74" w:rsidRDefault="00F60F28" w:rsidP="00F60F28">
      <w:pPr>
        <w:pStyle w:val="a8"/>
        <w:ind w:firstLine="510"/>
        <w:jc w:val="center"/>
        <w:rPr>
          <w:rFonts w:ascii="Times New Roman" w:hAnsi="Times New Roman"/>
          <w:b/>
          <w:sz w:val="24"/>
          <w:szCs w:val="24"/>
        </w:rPr>
      </w:pPr>
      <w:r w:rsidRPr="00D95E74">
        <w:rPr>
          <w:rFonts w:ascii="Times New Roman" w:hAnsi="Times New Roman"/>
          <w:b/>
          <w:sz w:val="24"/>
          <w:szCs w:val="24"/>
        </w:rPr>
        <w:lastRenderedPageBreak/>
        <w:t>СПИСОК РЕКОМЕНДУЕМОЙ ЛИТЕРАТУРЫ:</w:t>
      </w:r>
    </w:p>
    <w:p w:rsidR="0048363C" w:rsidRPr="00D95E74" w:rsidRDefault="0048363C" w:rsidP="00F60F28">
      <w:pPr>
        <w:pStyle w:val="a8"/>
        <w:ind w:firstLine="510"/>
        <w:jc w:val="center"/>
        <w:rPr>
          <w:rFonts w:ascii="Times New Roman" w:hAnsi="Times New Roman"/>
          <w:b/>
          <w:sz w:val="24"/>
          <w:szCs w:val="24"/>
        </w:rPr>
      </w:pPr>
    </w:p>
    <w:p w:rsidR="00F60F28" w:rsidRPr="00D95E74" w:rsidRDefault="00F2581B" w:rsidP="0048363C">
      <w:pPr>
        <w:pStyle w:val="a8"/>
        <w:ind w:firstLine="567"/>
        <w:jc w:val="both"/>
        <w:rPr>
          <w:rStyle w:val="ae"/>
          <w:rFonts w:ascii="Times New Roman" w:hAnsi="Times New Roman"/>
          <w:bCs w:val="0"/>
          <w:sz w:val="24"/>
          <w:szCs w:val="24"/>
        </w:rPr>
      </w:pPr>
      <w:r w:rsidRPr="00D95E74">
        <w:rPr>
          <w:rFonts w:ascii="Times New Roman" w:hAnsi="Times New Roman"/>
          <w:b/>
          <w:sz w:val="24"/>
          <w:szCs w:val="24"/>
        </w:rPr>
        <w:t xml:space="preserve">1-БЛОК. </w:t>
      </w:r>
      <w:r w:rsidR="0048363C" w:rsidRPr="00D95E74">
        <w:rPr>
          <w:rFonts w:ascii="Times New Roman" w:hAnsi="Times New Roman"/>
          <w:b/>
          <w:sz w:val="24"/>
          <w:szCs w:val="24"/>
        </w:rPr>
        <w:t>ТЕОРИЯ  ГОСУДАРСТВА И ПРАВА И ОСНОВЫ КОНСТИТУЦИОННОГО ЗАКОНОДАТЕЛЬСТВА РЕСПУБЛИКИ КАЗАХСТАН</w:t>
      </w:r>
    </w:p>
    <w:p w:rsidR="0057064F" w:rsidRPr="00D95E74" w:rsidRDefault="0057064F" w:rsidP="0057064F">
      <w:pPr>
        <w:ind w:firstLine="510"/>
        <w:jc w:val="both"/>
        <w:rPr>
          <w:sz w:val="24"/>
          <w:szCs w:val="24"/>
        </w:rPr>
      </w:pPr>
      <w:r w:rsidRPr="00D95E74">
        <w:rPr>
          <w:sz w:val="24"/>
          <w:szCs w:val="24"/>
        </w:rPr>
        <w:t xml:space="preserve">1. </w:t>
      </w:r>
      <w:proofErr w:type="spellStart"/>
      <w:r w:rsidRPr="00D95E74">
        <w:rPr>
          <w:sz w:val="24"/>
          <w:szCs w:val="24"/>
        </w:rPr>
        <w:t>Сапарғалиев</w:t>
      </w:r>
      <w:proofErr w:type="spellEnd"/>
      <w:r w:rsidRPr="00D95E74">
        <w:rPr>
          <w:sz w:val="24"/>
          <w:szCs w:val="24"/>
        </w:rPr>
        <w:t xml:space="preserve"> Ғ.С., </w:t>
      </w:r>
      <w:proofErr w:type="spellStart"/>
      <w:r w:rsidRPr="00D95E74">
        <w:rPr>
          <w:sz w:val="24"/>
          <w:szCs w:val="24"/>
        </w:rPr>
        <w:t>Ибраева</w:t>
      </w:r>
      <w:proofErr w:type="spellEnd"/>
      <w:r w:rsidRPr="00D95E74">
        <w:rPr>
          <w:sz w:val="24"/>
          <w:szCs w:val="24"/>
        </w:rPr>
        <w:t xml:space="preserve"> А.С.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теориясы</w:t>
      </w:r>
      <w:proofErr w:type="spellEnd"/>
      <w:r w:rsidRPr="00D95E74">
        <w:rPr>
          <w:sz w:val="24"/>
          <w:szCs w:val="24"/>
        </w:rPr>
        <w:t xml:space="preserve">. </w:t>
      </w:r>
      <w:proofErr w:type="gramStart"/>
      <w:r w:rsidRPr="00D95E74">
        <w:rPr>
          <w:sz w:val="24"/>
          <w:szCs w:val="24"/>
        </w:rPr>
        <w:t>–А</w:t>
      </w:r>
      <w:proofErr w:type="gramEnd"/>
      <w:r w:rsidRPr="00D95E74">
        <w:rPr>
          <w:sz w:val="24"/>
          <w:szCs w:val="24"/>
        </w:rPr>
        <w:t>стана: Фолиант, 2014.-288 б.</w:t>
      </w:r>
    </w:p>
    <w:p w:rsidR="0057064F" w:rsidRPr="00D95E74" w:rsidRDefault="0057064F" w:rsidP="0057064F">
      <w:pPr>
        <w:ind w:firstLine="510"/>
        <w:jc w:val="both"/>
        <w:rPr>
          <w:sz w:val="24"/>
          <w:szCs w:val="24"/>
        </w:rPr>
      </w:pPr>
      <w:r w:rsidRPr="00D95E74">
        <w:rPr>
          <w:sz w:val="24"/>
          <w:szCs w:val="24"/>
        </w:rPr>
        <w:t xml:space="preserve">2. </w:t>
      </w:r>
      <w:proofErr w:type="spellStart"/>
      <w:r w:rsidRPr="00D95E74">
        <w:rPr>
          <w:sz w:val="24"/>
          <w:szCs w:val="24"/>
        </w:rPr>
        <w:t>Өміржанов</w:t>
      </w:r>
      <w:proofErr w:type="spellEnd"/>
      <w:r w:rsidRPr="00D95E74">
        <w:rPr>
          <w:sz w:val="24"/>
          <w:szCs w:val="24"/>
        </w:rPr>
        <w:t xml:space="preserve"> Е.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теориясы</w:t>
      </w:r>
      <w:proofErr w:type="spellEnd"/>
      <w:r w:rsidRPr="00D95E74">
        <w:rPr>
          <w:sz w:val="24"/>
          <w:szCs w:val="24"/>
        </w:rPr>
        <w:t xml:space="preserve">. </w:t>
      </w:r>
      <w:proofErr w:type="spellStart"/>
      <w:r w:rsidRPr="00D95E74">
        <w:rPr>
          <w:sz w:val="24"/>
          <w:szCs w:val="24"/>
        </w:rPr>
        <w:t>Оқулық</w:t>
      </w:r>
      <w:proofErr w:type="spellEnd"/>
      <w:r w:rsidRPr="00D95E74">
        <w:rPr>
          <w:sz w:val="24"/>
          <w:szCs w:val="24"/>
        </w:rPr>
        <w:t xml:space="preserve">. - Алматы: </w:t>
      </w:r>
      <w:proofErr w:type="spellStart"/>
      <w:r w:rsidRPr="00D95E74">
        <w:rPr>
          <w:sz w:val="24"/>
          <w:szCs w:val="24"/>
        </w:rPr>
        <w:t>Жеті</w:t>
      </w:r>
      <w:proofErr w:type="spellEnd"/>
      <w:r w:rsidRPr="00D95E74">
        <w:rPr>
          <w:sz w:val="24"/>
          <w:szCs w:val="24"/>
        </w:rPr>
        <w:t xml:space="preserve"> </w:t>
      </w:r>
      <w:proofErr w:type="spellStart"/>
      <w:r w:rsidRPr="00D95E74">
        <w:rPr>
          <w:sz w:val="24"/>
          <w:szCs w:val="24"/>
        </w:rPr>
        <w:t>Жарғы</w:t>
      </w:r>
      <w:proofErr w:type="spellEnd"/>
      <w:r w:rsidRPr="00D95E74">
        <w:rPr>
          <w:sz w:val="24"/>
          <w:szCs w:val="24"/>
        </w:rPr>
        <w:t>, 2015. -176 б.</w:t>
      </w:r>
    </w:p>
    <w:p w:rsidR="0057064F" w:rsidRPr="00D95E74" w:rsidRDefault="0057064F" w:rsidP="0057064F">
      <w:pPr>
        <w:ind w:firstLine="510"/>
        <w:jc w:val="both"/>
        <w:rPr>
          <w:sz w:val="24"/>
          <w:szCs w:val="24"/>
        </w:rPr>
      </w:pPr>
      <w:r w:rsidRPr="00D95E74">
        <w:rPr>
          <w:sz w:val="24"/>
          <w:szCs w:val="24"/>
        </w:rPr>
        <w:t xml:space="preserve">3. </w:t>
      </w:r>
      <w:proofErr w:type="spellStart"/>
      <w:r w:rsidRPr="00D95E74">
        <w:rPr>
          <w:sz w:val="24"/>
          <w:szCs w:val="24"/>
        </w:rPr>
        <w:t>Матузов</w:t>
      </w:r>
      <w:proofErr w:type="spellEnd"/>
      <w:r w:rsidRPr="00D95E74">
        <w:rPr>
          <w:sz w:val="24"/>
          <w:szCs w:val="24"/>
        </w:rPr>
        <w:t xml:space="preserve"> Н.И., Малько А.В.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теориясы</w:t>
      </w:r>
      <w:proofErr w:type="spellEnd"/>
      <w:r w:rsidRPr="00D95E74">
        <w:rPr>
          <w:sz w:val="24"/>
          <w:szCs w:val="24"/>
        </w:rPr>
        <w:t xml:space="preserve"> / </w:t>
      </w:r>
      <w:proofErr w:type="spellStart"/>
      <w:r w:rsidRPr="00D95E74">
        <w:rPr>
          <w:sz w:val="24"/>
          <w:szCs w:val="24"/>
        </w:rPr>
        <w:t>Оқулықты</w:t>
      </w:r>
      <w:proofErr w:type="spellEnd"/>
      <w:r w:rsidRPr="00D95E74">
        <w:rPr>
          <w:sz w:val="24"/>
          <w:szCs w:val="24"/>
        </w:rPr>
        <w:t xml:space="preserve"> </w:t>
      </w:r>
      <w:proofErr w:type="spellStart"/>
      <w:r w:rsidRPr="00D95E74">
        <w:rPr>
          <w:sz w:val="24"/>
          <w:szCs w:val="24"/>
        </w:rPr>
        <w:t>орыс</w:t>
      </w:r>
      <w:proofErr w:type="spellEnd"/>
      <w:r w:rsidRPr="00D95E74">
        <w:rPr>
          <w:sz w:val="24"/>
          <w:szCs w:val="24"/>
        </w:rPr>
        <w:t xml:space="preserve"> </w:t>
      </w:r>
      <w:proofErr w:type="spellStart"/>
      <w:r w:rsidRPr="00D95E74">
        <w:rPr>
          <w:sz w:val="24"/>
          <w:szCs w:val="24"/>
        </w:rPr>
        <w:t>тілінен</w:t>
      </w:r>
      <w:proofErr w:type="spellEnd"/>
      <w:r w:rsidRPr="00D95E74">
        <w:rPr>
          <w:sz w:val="24"/>
          <w:szCs w:val="24"/>
        </w:rPr>
        <w:t xml:space="preserve"> </w:t>
      </w:r>
      <w:proofErr w:type="spellStart"/>
      <w:r w:rsidRPr="00D95E74">
        <w:rPr>
          <w:sz w:val="24"/>
          <w:szCs w:val="24"/>
        </w:rPr>
        <w:t>қазақ</w:t>
      </w:r>
      <w:proofErr w:type="gramStart"/>
      <w:r w:rsidRPr="00D95E74">
        <w:rPr>
          <w:sz w:val="24"/>
          <w:szCs w:val="24"/>
        </w:rPr>
        <w:t>ша</w:t>
      </w:r>
      <w:proofErr w:type="gramEnd"/>
      <w:r w:rsidRPr="00D95E74">
        <w:rPr>
          <w:sz w:val="24"/>
          <w:szCs w:val="24"/>
        </w:rPr>
        <w:t>ға</w:t>
      </w:r>
      <w:proofErr w:type="spellEnd"/>
      <w:r w:rsidRPr="00D95E74">
        <w:rPr>
          <w:sz w:val="24"/>
          <w:szCs w:val="24"/>
        </w:rPr>
        <w:t xml:space="preserve"> </w:t>
      </w:r>
      <w:proofErr w:type="spellStart"/>
      <w:r w:rsidRPr="00D95E74">
        <w:rPr>
          <w:sz w:val="24"/>
          <w:szCs w:val="24"/>
        </w:rPr>
        <w:t>аударған</w:t>
      </w:r>
      <w:proofErr w:type="spellEnd"/>
      <w:r w:rsidRPr="00D95E74">
        <w:rPr>
          <w:sz w:val="24"/>
          <w:szCs w:val="24"/>
        </w:rPr>
        <w:t xml:space="preserve">: Б. </w:t>
      </w:r>
      <w:proofErr w:type="spellStart"/>
      <w:r w:rsidRPr="00D95E74">
        <w:rPr>
          <w:sz w:val="24"/>
          <w:szCs w:val="24"/>
        </w:rPr>
        <w:t>Алтынбасов</w:t>
      </w:r>
      <w:proofErr w:type="spellEnd"/>
      <w:r w:rsidRPr="00D95E74">
        <w:rPr>
          <w:sz w:val="24"/>
          <w:szCs w:val="24"/>
        </w:rPr>
        <w:t xml:space="preserve">. – Алматы: ЖШС </w:t>
      </w:r>
      <w:proofErr w:type="spellStart"/>
      <w:r w:rsidRPr="00D95E74">
        <w:rPr>
          <w:sz w:val="24"/>
          <w:szCs w:val="24"/>
        </w:rPr>
        <w:t>АйСан</w:t>
      </w:r>
      <w:proofErr w:type="spellEnd"/>
      <w:r w:rsidRPr="00D95E74">
        <w:rPr>
          <w:sz w:val="24"/>
          <w:szCs w:val="24"/>
        </w:rPr>
        <w:t xml:space="preserve">-Пресс </w:t>
      </w:r>
      <w:proofErr w:type="spellStart"/>
      <w:r w:rsidRPr="00D95E74">
        <w:rPr>
          <w:sz w:val="24"/>
          <w:szCs w:val="24"/>
        </w:rPr>
        <w:t>баспа</w:t>
      </w:r>
      <w:proofErr w:type="spellEnd"/>
      <w:r w:rsidRPr="00D95E74">
        <w:rPr>
          <w:sz w:val="24"/>
          <w:szCs w:val="24"/>
        </w:rPr>
        <w:t xml:space="preserve"> </w:t>
      </w:r>
      <w:proofErr w:type="spellStart"/>
      <w:r w:rsidRPr="00D95E74">
        <w:rPr>
          <w:sz w:val="24"/>
          <w:szCs w:val="24"/>
        </w:rPr>
        <w:t>үйі</w:t>
      </w:r>
      <w:proofErr w:type="spellEnd"/>
      <w:r w:rsidRPr="00D95E74">
        <w:rPr>
          <w:sz w:val="24"/>
          <w:szCs w:val="24"/>
        </w:rPr>
        <w:t>, 2013. – 583 б.</w:t>
      </w:r>
    </w:p>
    <w:p w:rsidR="0057064F" w:rsidRPr="00D95E74" w:rsidRDefault="0057064F" w:rsidP="0057064F">
      <w:pPr>
        <w:ind w:firstLine="510"/>
        <w:jc w:val="both"/>
        <w:rPr>
          <w:sz w:val="24"/>
          <w:szCs w:val="24"/>
        </w:rPr>
      </w:pPr>
      <w:r w:rsidRPr="00D95E74">
        <w:rPr>
          <w:sz w:val="24"/>
          <w:szCs w:val="24"/>
        </w:rPr>
        <w:t xml:space="preserve">4. </w:t>
      </w:r>
      <w:proofErr w:type="spellStart"/>
      <w:r w:rsidRPr="00D95E74">
        <w:rPr>
          <w:sz w:val="24"/>
          <w:szCs w:val="24"/>
        </w:rPr>
        <w:t>Жоламанов</w:t>
      </w:r>
      <w:proofErr w:type="spellEnd"/>
      <w:proofErr w:type="gramStart"/>
      <w:r w:rsidRPr="00D95E74">
        <w:rPr>
          <w:sz w:val="24"/>
          <w:szCs w:val="24"/>
        </w:rPr>
        <w:t>, Қ.</w:t>
      </w:r>
      <w:proofErr w:type="gramEnd"/>
      <w:r w:rsidRPr="00D95E74">
        <w:rPr>
          <w:sz w:val="24"/>
          <w:szCs w:val="24"/>
        </w:rPr>
        <w:t xml:space="preserve">Д.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теориясы</w:t>
      </w:r>
      <w:proofErr w:type="spellEnd"/>
      <w:r w:rsidRPr="00D95E74">
        <w:rPr>
          <w:sz w:val="24"/>
          <w:szCs w:val="24"/>
        </w:rPr>
        <w:t xml:space="preserve">. </w:t>
      </w:r>
      <w:proofErr w:type="spellStart"/>
      <w:r w:rsidRPr="00D95E74">
        <w:rPr>
          <w:sz w:val="24"/>
          <w:szCs w:val="24"/>
        </w:rPr>
        <w:t>Оқулық</w:t>
      </w:r>
      <w:proofErr w:type="spellEnd"/>
      <w:r w:rsidRPr="00D95E74">
        <w:rPr>
          <w:sz w:val="24"/>
          <w:szCs w:val="24"/>
        </w:rPr>
        <w:t xml:space="preserve">. </w:t>
      </w:r>
      <w:proofErr w:type="spellStart"/>
      <w:r w:rsidRPr="00D95E74">
        <w:rPr>
          <w:sz w:val="24"/>
          <w:szCs w:val="24"/>
        </w:rPr>
        <w:t>Қ.Д.Жоламан</w:t>
      </w:r>
      <w:proofErr w:type="spellEnd"/>
      <w:r w:rsidRPr="00D95E74">
        <w:rPr>
          <w:sz w:val="24"/>
          <w:szCs w:val="24"/>
        </w:rPr>
        <w:t xml:space="preserve">. </w:t>
      </w:r>
      <w:proofErr w:type="gramStart"/>
      <w:r w:rsidRPr="00D95E74">
        <w:rPr>
          <w:sz w:val="24"/>
          <w:szCs w:val="24"/>
        </w:rPr>
        <w:t>-А</w:t>
      </w:r>
      <w:proofErr w:type="gramEnd"/>
      <w:r w:rsidRPr="00D95E74">
        <w:rPr>
          <w:sz w:val="24"/>
          <w:szCs w:val="24"/>
        </w:rPr>
        <w:t xml:space="preserve">лматы: </w:t>
      </w:r>
      <w:proofErr w:type="spellStart"/>
      <w:r w:rsidRPr="00D95E74">
        <w:rPr>
          <w:sz w:val="24"/>
          <w:szCs w:val="24"/>
        </w:rPr>
        <w:t>Эверо</w:t>
      </w:r>
      <w:proofErr w:type="spellEnd"/>
      <w:r w:rsidRPr="00D95E74">
        <w:rPr>
          <w:sz w:val="24"/>
          <w:szCs w:val="24"/>
        </w:rPr>
        <w:t>, 2020. -328 б.</w:t>
      </w:r>
    </w:p>
    <w:p w:rsidR="0057064F" w:rsidRPr="00D95E74" w:rsidRDefault="0057064F" w:rsidP="0057064F">
      <w:pPr>
        <w:ind w:firstLine="510"/>
        <w:jc w:val="both"/>
        <w:rPr>
          <w:sz w:val="24"/>
          <w:szCs w:val="24"/>
        </w:rPr>
      </w:pPr>
      <w:r w:rsidRPr="00D95E74">
        <w:rPr>
          <w:sz w:val="24"/>
          <w:szCs w:val="24"/>
        </w:rPr>
        <w:t xml:space="preserve">5.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1 том [</w:t>
      </w:r>
      <w:proofErr w:type="spellStart"/>
      <w:r w:rsidRPr="00D95E74">
        <w:rPr>
          <w:sz w:val="24"/>
          <w:szCs w:val="24"/>
        </w:rPr>
        <w:t>Электрондық</w:t>
      </w:r>
      <w:proofErr w:type="spellEnd"/>
      <w:r w:rsidRPr="00D95E74">
        <w:rPr>
          <w:sz w:val="24"/>
          <w:szCs w:val="24"/>
        </w:rPr>
        <w:t xml:space="preserve"> ресурс]: </w:t>
      </w:r>
      <w:proofErr w:type="spellStart"/>
      <w:r w:rsidRPr="00D95E74">
        <w:rPr>
          <w:sz w:val="24"/>
          <w:szCs w:val="24"/>
        </w:rPr>
        <w:t>Оқу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А.Н. </w:t>
      </w:r>
      <w:proofErr w:type="spellStart"/>
      <w:r w:rsidRPr="00D95E74">
        <w:rPr>
          <w:sz w:val="24"/>
          <w:szCs w:val="24"/>
        </w:rPr>
        <w:t>Ағыбаев</w:t>
      </w:r>
      <w:proofErr w:type="spellEnd"/>
      <w:r w:rsidRPr="00D95E74">
        <w:rPr>
          <w:sz w:val="24"/>
          <w:szCs w:val="24"/>
        </w:rPr>
        <w:t xml:space="preserve">.- Алматы: ССК, 2020.- 1 </w:t>
      </w:r>
      <w:proofErr w:type="spellStart"/>
      <w:r w:rsidRPr="00D95E74">
        <w:rPr>
          <w:sz w:val="24"/>
          <w:szCs w:val="24"/>
        </w:rPr>
        <w:t>электр</w:t>
      </w:r>
      <w:proofErr w:type="spellEnd"/>
      <w:r w:rsidRPr="00D95E74">
        <w:rPr>
          <w:sz w:val="24"/>
          <w:szCs w:val="24"/>
        </w:rPr>
        <w:t>. опт. Диск</w:t>
      </w:r>
    </w:p>
    <w:p w:rsidR="0057064F" w:rsidRPr="00D95E74" w:rsidRDefault="0057064F" w:rsidP="0057064F">
      <w:pPr>
        <w:ind w:firstLine="510"/>
        <w:jc w:val="both"/>
        <w:rPr>
          <w:sz w:val="24"/>
          <w:szCs w:val="24"/>
        </w:rPr>
      </w:pPr>
      <w:r w:rsidRPr="00D95E74">
        <w:rPr>
          <w:sz w:val="24"/>
          <w:szCs w:val="24"/>
        </w:rPr>
        <w:t xml:space="preserve">6.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2 том [</w:t>
      </w:r>
      <w:proofErr w:type="spellStart"/>
      <w:r w:rsidRPr="00D95E74">
        <w:rPr>
          <w:sz w:val="24"/>
          <w:szCs w:val="24"/>
        </w:rPr>
        <w:t>Электрондық</w:t>
      </w:r>
      <w:proofErr w:type="spellEnd"/>
      <w:r w:rsidRPr="00D95E74">
        <w:rPr>
          <w:sz w:val="24"/>
          <w:szCs w:val="24"/>
        </w:rPr>
        <w:t xml:space="preserve"> ресурс]: </w:t>
      </w:r>
      <w:proofErr w:type="spellStart"/>
      <w:r w:rsidRPr="00D95E74">
        <w:rPr>
          <w:sz w:val="24"/>
          <w:szCs w:val="24"/>
        </w:rPr>
        <w:t>Оқу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А.Н. </w:t>
      </w:r>
      <w:proofErr w:type="spellStart"/>
      <w:r w:rsidRPr="00D95E74">
        <w:rPr>
          <w:sz w:val="24"/>
          <w:szCs w:val="24"/>
        </w:rPr>
        <w:t>Ағыбаев</w:t>
      </w:r>
      <w:proofErr w:type="spellEnd"/>
      <w:r w:rsidRPr="00D95E74">
        <w:rPr>
          <w:sz w:val="24"/>
          <w:szCs w:val="24"/>
        </w:rPr>
        <w:t xml:space="preserve">.- Алматы: ССК, 2020.- 1 </w:t>
      </w:r>
      <w:proofErr w:type="spellStart"/>
      <w:r w:rsidRPr="00D95E74">
        <w:rPr>
          <w:sz w:val="24"/>
          <w:szCs w:val="24"/>
        </w:rPr>
        <w:t>электр</w:t>
      </w:r>
      <w:proofErr w:type="spellEnd"/>
      <w:r w:rsidRPr="00D95E74">
        <w:rPr>
          <w:sz w:val="24"/>
          <w:szCs w:val="24"/>
        </w:rPr>
        <w:t>. опт</w:t>
      </w:r>
      <w:proofErr w:type="gramStart"/>
      <w:r w:rsidRPr="00D95E74">
        <w:rPr>
          <w:sz w:val="24"/>
          <w:szCs w:val="24"/>
        </w:rPr>
        <w:t>.</w:t>
      </w:r>
      <w:proofErr w:type="gramEnd"/>
      <w:r w:rsidRPr="00D95E74">
        <w:rPr>
          <w:sz w:val="24"/>
          <w:szCs w:val="24"/>
        </w:rPr>
        <w:t xml:space="preserve"> </w:t>
      </w:r>
      <w:proofErr w:type="gramStart"/>
      <w:r w:rsidRPr="00D95E74">
        <w:rPr>
          <w:sz w:val="24"/>
          <w:szCs w:val="24"/>
        </w:rPr>
        <w:t>д</w:t>
      </w:r>
      <w:proofErr w:type="gramEnd"/>
      <w:r w:rsidRPr="00D95E74">
        <w:rPr>
          <w:sz w:val="24"/>
          <w:szCs w:val="24"/>
        </w:rPr>
        <w:t>иск.</w:t>
      </w:r>
      <w:r w:rsidRPr="00D95E74">
        <w:rPr>
          <w:sz w:val="24"/>
          <w:szCs w:val="24"/>
        </w:rPr>
        <w:tab/>
      </w:r>
    </w:p>
    <w:p w:rsidR="0057064F" w:rsidRPr="00D95E74" w:rsidRDefault="0057064F" w:rsidP="0057064F">
      <w:pPr>
        <w:ind w:firstLine="510"/>
        <w:jc w:val="both"/>
        <w:rPr>
          <w:sz w:val="24"/>
          <w:szCs w:val="24"/>
        </w:rPr>
      </w:pPr>
      <w:r w:rsidRPr="00D95E74">
        <w:rPr>
          <w:sz w:val="24"/>
          <w:szCs w:val="24"/>
        </w:rPr>
        <w:t xml:space="preserve">7.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мемлекеті</w:t>
      </w:r>
      <w:proofErr w:type="spellEnd"/>
      <w:r w:rsidRPr="00D95E74">
        <w:rPr>
          <w:sz w:val="24"/>
          <w:szCs w:val="24"/>
        </w:rPr>
        <w:t xml:space="preserve"> мен </w:t>
      </w:r>
      <w:proofErr w:type="spellStart"/>
      <w:r w:rsidRPr="00D95E74">
        <w:rPr>
          <w:sz w:val="24"/>
          <w:szCs w:val="24"/>
        </w:rPr>
        <w:t>құқығы</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xml:space="preserve">. 2 </w:t>
      </w:r>
      <w:proofErr w:type="spellStart"/>
      <w:proofErr w:type="gramStart"/>
      <w:r w:rsidRPr="00D95E74">
        <w:rPr>
          <w:sz w:val="24"/>
          <w:szCs w:val="24"/>
        </w:rPr>
        <w:t>к</w:t>
      </w:r>
      <w:proofErr w:type="gramEnd"/>
      <w:r w:rsidRPr="00D95E74">
        <w:rPr>
          <w:sz w:val="24"/>
          <w:szCs w:val="24"/>
        </w:rPr>
        <w:t>ітап</w:t>
      </w:r>
      <w:proofErr w:type="spellEnd"/>
      <w:r w:rsidRPr="00D95E74">
        <w:rPr>
          <w:sz w:val="24"/>
          <w:szCs w:val="24"/>
        </w:rPr>
        <w:t xml:space="preserve"> [</w:t>
      </w:r>
      <w:proofErr w:type="spellStart"/>
      <w:r w:rsidRPr="00D95E74">
        <w:rPr>
          <w:sz w:val="24"/>
          <w:szCs w:val="24"/>
        </w:rPr>
        <w:t>Электрондық</w:t>
      </w:r>
      <w:proofErr w:type="spellEnd"/>
      <w:r w:rsidRPr="00D95E74">
        <w:rPr>
          <w:sz w:val="24"/>
          <w:szCs w:val="24"/>
        </w:rPr>
        <w:t xml:space="preserve"> ресурс]: </w:t>
      </w:r>
      <w:proofErr w:type="spellStart"/>
      <w:proofErr w:type="gramStart"/>
      <w:r w:rsidRPr="00D95E74">
        <w:rPr>
          <w:sz w:val="24"/>
          <w:szCs w:val="24"/>
        </w:rPr>
        <w:t>О</w:t>
      </w:r>
      <w:proofErr w:type="gramEnd"/>
      <w:r w:rsidRPr="00D95E74">
        <w:rPr>
          <w:sz w:val="24"/>
          <w:szCs w:val="24"/>
        </w:rPr>
        <w:t>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Е. Баянов.- Алматы: </w:t>
      </w:r>
      <w:proofErr w:type="spellStart"/>
      <w:r w:rsidRPr="00D95E74">
        <w:rPr>
          <w:sz w:val="24"/>
          <w:szCs w:val="24"/>
        </w:rPr>
        <w:t>ТехноЭрудит</w:t>
      </w:r>
      <w:proofErr w:type="spellEnd"/>
      <w:r w:rsidRPr="00D95E74">
        <w:rPr>
          <w:sz w:val="24"/>
          <w:szCs w:val="24"/>
        </w:rPr>
        <w:t xml:space="preserve">, 2019.- 1 </w:t>
      </w:r>
      <w:proofErr w:type="spellStart"/>
      <w:r w:rsidRPr="00D95E74">
        <w:rPr>
          <w:sz w:val="24"/>
          <w:szCs w:val="24"/>
        </w:rPr>
        <w:t>электр</w:t>
      </w:r>
      <w:proofErr w:type="spellEnd"/>
      <w:r w:rsidRPr="00D95E74">
        <w:rPr>
          <w:sz w:val="24"/>
          <w:szCs w:val="24"/>
        </w:rPr>
        <w:t>. опт</w:t>
      </w:r>
      <w:proofErr w:type="gramStart"/>
      <w:r w:rsidRPr="00D95E74">
        <w:rPr>
          <w:sz w:val="24"/>
          <w:szCs w:val="24"/>
        </w:rPr>
        <w:t>.</w:t>
      </w:r>
      <w:proofErr w:type="gramEnd"/>
      <w:r w:rsidRPr="00D95E74">
        <w:rPr>
          <w:sz w:val="24"/>
          <w:szCs w:val="24"/>
        </w:rPr>
        <w:t xml:space="preserve"> </w:t>
      </w:r>
      <w:proofErr w:type="gramStart"/>
      <w:r w:rsidRPr="00D95E74">
        <w:rPr>
          <w:sz w:val="24"/>
          <w:szCs w:val="24"/>
        </w:rPr>
        <w:t>д</w:t>
      </w:r>
      <w:proofErr w:type="gramEnd"/>
      <w:r w:rsidRPr="00D95E74">
        <w:rPr>
          <w:sz w:val="24"/>
          <w:szCs w:val="24"/>
        </w:rPr>
        <w:t>иск.</w:t>
      </w:r>
      <w:r w:rsidRPr="00D95E74">
        <w:rPr>
          <w:sz w:val="24"/>
          <w:szCs w:val="24"/>
        </w:rPr>
        <w:tab/>
      </w:r>
    </w:p>
    <w:p w:rsidR="0057064F" w:rsidRPr="00D95E74" w:rsidRDefault="0057064F" w:rsidP="0057064F">
      <w:pPr>
        <w:ind w:firstLine="510"/>
        <w:jc w:val="both"/>
        <w:rPr>
          <w:sz w:val="24"/>
          <w:szCs w:val="24"/>
        </w:rPr>
      </w:pPr>
      <w:r w:rsidRPr="00D95E74">
        <w:rPr>
          <w:sz w:val="24"/>
          <w:szCs w:val="24"/>
        </w:rPr>
        <w:t xml:space="preserve">8.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мемлекеті</w:t>
      </w:r>
      <w:proofErr w:type="spellEnd"/>
      <w:r w:rsidRPr="00D95E74">
        <w:rPr>
          <w:sz w:val="24"/>
          <w:szCs w:val="24"/>
        </w:rPr>
        <w:t xml:space="preserve"> мен </w:t>
      </w:r>
      <w:proofErr w:type="spellStart"/>
      <w:r w:rsidRPr="00D95E74">
        <w:rPr>
          <w:sz w:val="24"/>
          <w:szCs w:val="24"/>
        </w:rPr>
        <w:t>құқығы</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xml:space="preserve">. 2 </w:t>
      </w:r>
      <w:proofErr w:type="spellStart"/>
      <w:proofErr w:type="gramStart"/>
      <w:r w:rsidRPr="00D95E74">
        <w:rPr>
          <w:sz w:val="24"/>
          <w:szCs w:val="24"/>
        </w:rPr>
        <w:t>к</w:t>
      </w:r>
      <w:proofErr w:type="gramEnd"/>
      <w:r w:rsidRPr="00D95E74">
        <w:rPr>
          <w:sz w:val="24"/>
          <w:szCs w:val="24"/>
        </w:rPr>
        <w:t>ітап</w:t>
      </w:r>
      <w:proofErr w:type="spellEnd"/>
      <w:r w:rsidRPr="00D95E74">
        <w:rPr>
          <w:sz w:val="24"/>
          <w:szCs w:val="24"/>
        </w:rPr>
        <w:t xml:space="preserve"> [</w:t>
      </w:r>
      <w:proofErr w:type="spellStart"/>
      <w:r w:rsidRPr="00D95E74">
        <w:rPr>
          <w:sz w:val="24"/>
          <w:szCs w:val="24"/>
        </w:rPr>
        <w:t>Электрондық</w:t>
      </w:r>
      <w:proofErr w:type="spellEnd"/>
      <w:r w:rsidRPr="00D95E74">
        <w:rPr>
          <w:sz w:val="24"/>
          <w:szCs w:val="24"/>
        </w:rPr>
        <w:t xml:space="preserve"> ресурс]: </w:t>
      </w:r>
      <w:proofErr w:type="spellStart"/>
      <w:proofErr w:type="gramStart"/>
      <w:r w:rsidRPr="00D95E74">
        <w:rPr>
          <w:sz w:val="24"/>
          <w:szCs w:val="24"/>
        </w:rPr>
        <w:t>О</w:t>
      </w:r>
      <w:proofErr w:type="gramEnd"/>
      <w:r w:rsidRPr="00D95E74">
        <w:rPr>
          <w:sz w:val="24"/>
          <w:szCs w:val="24"/>
        </w:rPr>
        <w:t>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Е. Баянов.- Алматы: </w:t>
      </w:r>
      <w:proofErr w:type="spellStart"/>
      <w:r w:rsidRPr="00D95E74">
        <w:rPr>
          <w:sz w:val="24"/>
          <w:szCs w:val="24"/>
        </w:rPr>
        <w:t>ТехноЭрудит</w:t>
      </w:r>
      <w:proofErr w:type="spellEnd"/>
      <w:r w:rsidRPr="00D95E74">
        <w:rPr>
          <w:sz w:val="24"/>
          <w:szCs w:val="24"/>
        </w:rPr>
        <w:t xml:space="preserve">, 2019.- 1 </w:t>
      </w:r>
      <w:proofErr w:type="spellStart"/>
      <w:r w:rsidRPr="00D95E74">
        <w:rPr>
          <w:sz w:val="24"/>
          <w:szCs w:val="24"/>
        </w:rPr>
        <w:t>электр</w:t>
      </w:r>
      <w:proofErr w:type="spellEnd"/>
      <w:r w:rsidRPr="00D95E74">
        <w:rPr>
          <w:sz w:val="24"/>
          <w:szCs w:val="24"/>
        </w:rPr>
        <w:t>. опт</w:t>
      </w:r>
      <w:proofErr w:type="gramStart"/>
      <w:r w:rsidRPr="00D95E74">
        <w:rPr>
          <w:sz w:val="24"/>
          <w:szCs w:val="24"/>
        </w:rPr>
        <w:t>.</w:t>
      </w:r>
      <w:proofErr w:type="gramEnd"/>
      <w:r w:rsidRPr="00D95E74">
        <w:rPr>
          <w:sz w:val="24"/>
          <w:szCs w:val="24"/>
        </w:rPr>
        <w:t xml:space="preserve"> </w:t>
      </w:r>
      <w:proofErr w:type="gramStart"/>
      <w:r w:rsidRPr="00D95E74">
        <w:rPr>
          <w:sz w:val="24"/>
          <w:szCs w:val="24"/>
        </w:rPr>
        <w:t>д</w:t>
      </w:r>
      <w:proofErr w:type="gramEnd"/>
      <w:r w:rsidRPr="00D95E74">
        <w:rPr>
          <w:sz w:val="24"/>
          <w:szCs w:val="24"/>
        </w:rPr>
        <w:t>иск.</w:t>
      </w:r>
      <w:r w:rsidRPr="00D95E74">
        <w:rPr>
          <w:sz w:val="24"/>
          <w:szCs w:val="24"/>
        </w:rPr>
        <w:tab/>
      </w:r>
    </w:p>
    <w:p w:rsidR="0057064F" w:rsidRPr="00D95E74" w:rsidRDefault="0057064F" w:rsidP="0057064F">
      <w:pPr>
        <w:ind w:firstLine="510"/>
        <w:jc w:val="both"/>
        <w:rPr>
          <w:sz w:val="24"/>
          <w:szCs w:val="24"/>
        </w:rPr>
      </w:pPr>
      <w:r w:rsidRPr="00D95E74">
        <w:rPr>
          <w:sz w:val="24"/>
          <w:szCs w:val="24"/>
        </w:rPr>
        <w:t xml:space="preserve">9.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мемлекеті</w:t>
      </w:r>
      <w:proofErr w:type="spellEnd"/>
      <w:r w:rsidRPr="00D95E74">
        <w:rPr>
          <w:sz w:val="24"/>
          <w:szCs w:val="24"/>
        </w:rPr>
        <w:t xml:space="preserve"> мен </w:t>
      </w:r>
      <w:proofErr w:type="spellStart"/>
      <w:r w:rsidRPr="00D95E74">
        <w:rPr>
          <w:sz w:val="24"/>
          <w:szCs w:val="24"/>
        </w:rPr>
        <w:t>құқығы</w:t>
      </w:r>
      <w:proofErr w:type="spellEnd"/>
      <w:r w:rsidRPr="00D95E74">
        <w:rPr>
          <w:sz w:val="24"/>
          <w:szCs w:val="24"/>
        </w:rPr>
        <w:t xml:space="preserve"> негіздері.1 </w:t>
      </w:r>
      <w:proofErr w:type="spellStart"/>
      <w:proofErr w:type="gramStart"/>
      <w:r w:rsidRPr="00D95E74">
        <w:rPr>
          <w:sz w:val="24"/>
          <w:szCs w:val="24"/>
        </w:rPr>
        <w:t>к</w:t>
      </w:r>
      <w:proofErr w:type="gramEnd"/>
      <w:r w:rsidRPr="00D95E74">
        <w:rPr>
          <w:sz w:val="24"/>
          <w:szCs w:val="24"/>
        </w:rPr>
        <w:t>ітап</w:t>
      </w:r>
      <w:proofErr w:type="spellEnd"/>
      <w:r w:rsidRPr="00D95E74">
        <w:rPr>
          <w:sz w:val="24"/>
          <w:szCs w:val="24"/>
        </w:rPr>
        <w:t xml:space="preserve"> [</w:t>
      </w:r>
      <w:proofErr w:type="spellStart"/>
      <w:r w:rsidRPr="00D95E74">
        <w:rPr>
          <w:sz w:val="24"/>
          <w:szCs w:val="24"/>
        </w:rPr>
        <w:t>Электрондық</w:t>
      </w:r>
      <w:proofErr w:type="spellEnd"/>
      <w:r w:rsidRPr="00D95E74">
        <w:rPr>
          <w:sz w:val="24"/>
          <w:szCs w:val="24"/>
        </w:rPr>
        <w:t xml:space="preserve"> ресурс]: </w:t>
      </w:r>
      <w:proofErr w:type="spellStart"/>
      <w:proofErr w:type="gramStart"/>
      <w:r w:rsidRPr="00D95E74">
        <w:rPr>
          <w:sz w:val="24"/>
          <w:szCs w:val="24"/>
        </w:rPr>
        <w:t>О</w:t>
      </w:r>
      <w:proofErr w:type="gramEnd"/>
      <w:r w:rsidRPr="00D95E74">
        <w:rPr>
          <w:sz w:val="24"/>
          <w:szCs w:val="24"/>
        </w:rPr>
        <w:t>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Е. Баянов.- Алматы: </w:t>
      </w:r>
      <w:proofErr w:type="spellStart"/>
      <w:r w:rsidRPr="00D95E74">
        <w:rPr>
          <w:sz w:val="24"/>
          <w:szCs w:val="24"/>
        </w:rPr>
        <w:t>ТехноЭрудит</w:t>
      </w:r>
      <w:proofErr w:type="spellEnd"/>
      <w:r w:rsidRPr="00D95E74">
        <w:rPr>
          <w:sz w:val="24"/>
          <w:szCs w:val="24"/>
        </w:rPr>
        <w:t xml:space="preserve">, 2019.- 1 </w:t>
      </w:r>
      <w:proofErr w:type="spellStart"/>
      <w:r w:rsidRPr="00D95E74">
        <w:rPr>
          <w:sz w:val="24"/>
          <w:szCs w:val="24"/>
        </w:rPr>
        <w:t>электр</w:t>
      </w:r>
      <w:proofErr w:type="spellEnd"/>
      <w:r w:rsidRPr="00D95E74">
        <w:rPr>
          <w:sz w:val="24"/>
          <w:szCs w:val="24"/>
        </w:rPr>
        <w:t>. опт</w:t>
      </w:r>
      <w:proofErr w:type="gramStart"/>
      <w:r w:rsidRPr="00D95E74">
        <w:rPr>
          <w:sz w:val="24"/>
          <w:szCs w:val="24"/>
        </w:rPr>
        <w:t>.</w:t>
      </w:r>
      <w:proofErr w:type="gramEnd"/>
      <w:r w:rsidRPr="00D95E74">
        <w:rPr>
          <w:sz w:val="24"/>
          <w:szCs w:val="24"/>
        </w:rPr>
        <w:t xml:space="preserve"> </w:t>
      </w:r>
      <w:proofErr w:type="gramStart"/>
      <w:r w:rsidRPr="00D95E74">
        <w:rPr>
          <w:sz w:val="24"/>
          <w:szCs w:val="24"/>
        </w:rPr>
        <w:t>д</w:t>
      </w:r>
      <w:proofErr w:type="gramEnd"/>
      <w:r w:rsidRPr="00D95E74">
        <w:rPr>
          <w:sz w:val="24"/>
          <w:szCs w:val="24"/>
        </w:rPr>
        <w:t>иск.</w:t>
      </w:r>
    </w:p>
    <w:p w:rsidR="0057064F" w:rsidRPr="00D95E74" w:rsidRDefault="0057064F" w:rsidP="0057064F">
      <w:pPr>
        <w:ind w:firstLine="510"/>
        <w:jc w:val="both"/>
        <w:rPr>
          <w:sz w:val="24"/>
          <w:szCs w:val="24"/>
        </w:rPr>
      </w:pPr>
      <w:r w:rsidRPr="00D95E74">
        <w:rPr>
          <w:sz w:val="24"/>
          <w:szCs w:val="24"/>
        </w:rPr>
        <w:t xml:space="preserve">10.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конституциялық</w:t>
      </w:r>
      <w:proofErr w:type="spellEnd"/>
      <w:r w:rsidRPr="00D95E74">
        <w:rPr>
          <w:sz w:val="24"/>
          <w:szCs w:val="24"/>
        </w:rPr>
        <w:t xml:space="preserve"> </w:t>
      </w:r>
      <w:proofErr w:type="spellStart"/>
      <w:r w:rsidRPr="00D95E74">
        <w:rPr>
          <w:sz w:val="24"/>
          <w:szCs w:val="24"/>
        </w:rPr>
        <w:t>құқығы</w:t>
      </w:r>
      <w:proofErr w:type="spellEnd"/>
      <w:r w:rsidRPr="00D95E74">
        <w:rPr>
          <w:sz w:val="24"/>
          <w:szCs w:val="24"/>
        </w:rPr>
        <w:t xml:space="preserve"> [</w:t>
      </w:r>
      <w:proofErr w:type="spellStart"/>
      <w:r w:rsidRPr="00D95E74">
        <w:rPr>
          <w:sz w:val="24"/>
          <w:szCs w:val="24"/>
        </w:rPr>
        <w:t>Электрондық</w:t>
      </w:r>
      <w:proofErr w:type="spellEnd"/>
      <w:r w:rsidRPr="00D95E74">
        <w:rPr>
          <w:sz w:val="24"/>
          <w:szCs w:val="24"/>
        </w:rPr>
        <w:t xml:space="preserve"> ресурс]: </w:t>
      </w:r>
      <w:proofErr w:type="spellStart"/>
      <w:r w:rsidRPr="00D95E74">
        <w:rPr>
          <w:sz w:val="24"/>
          <w:szCs w:val="24"/>
        </w:rPr>
        <w:t>Оқу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А.М. </w:t>
      </w:r>
      <w:proofErr w:type="spellStart"/>
      <w:r w:rsidRPr="00D95E74">
        <w:rPr>
          <w:sz w:val="24"/>
          <w:szCs w:val="24"/>
        </w:rPr>
        <w:t>Байжұманова</w:t>
      </w:r>
      <w:proofErr w:type="spellEnd"/>
      <w:r w:rsidRPr="00D95E74">
        <w:rPr>
          <w:sz w:val="24"/>
          <w:szCs w:val="24"/>
        </w:rPr>
        <w:t xml:space="preserve">.- </w:t>
      </w:r>
      <w:proofErr w:type="spellStart"/>
      <w:r w:rsidRPr="00D95E74">
        <w:rPr>
          <w:sz w:val="24"/>
          <w:szCs w:val="24"/>
        </w:rPr>
        <w:t>Талдықорған</w:t>
      </w:r>
      <w:proofErr w:type="spellEnd"/>
      <w:r w:rsidRPr="00D95E74">
        <w:rPr>
          <w:sz w:val="24"/>
          <w:szCs w:val="24"/>
        </w:rPr>
        <w:t xml:space="preserve">, 2018.- 1 </w:t>
      </w:r>
      <w:proofErr w:type="spellStart"/>
      <w:r w:rsidRPr="00D95E74">
        <w:rPr>
          <w:sz w:val="24"/>
          <w:szCs w:val="24"/>
        </w:rPr>
        <w:t>электр</w:t>
      </w:r>
      <w:proofErr w:type="spellEnd"/>
      <w:r w:rsidRPr="00D95E74">
        <w:rPr>
          <w:sz w:val="24"/>
          <w:szCs w:val="24"/>
        </w:rPr>
        <w:t>. опт</w:t>
      </w:r>
      <w:proofErr w:type="gramStart"/>
      <w:r w:rsidRPr="00D95E74">
        <w:rPr>
          <w:sz w:val="24"/>
          <w:szCs w:val="24"/>
        </w:rPr>
        <w:t>.</w:t>
      </w:r>
      <w:proofErr w:type="gramEnd"/>
      <w:r w:rsidRPr="00D95E74">
        <w:rPr>
          <w:sz w:val="24"/>
          <w:szCs w:val="24"/>
        </w:rPr>
        <w:t xml:space="preserve"> </w:t>
      </w:r>
      <w:proofErr w:type="gramStart"/>
      <w:r w:rsidRPr="00D95E74">
        <w:rPr>
          <w:sz w:val="24"/>
          <w:szCs w:val="24"/>
        </w:rPr>
        <w:t>д</w:t>
      </w:r>
      <w:proofErr w:type="gramEnd"/>
      <w:r w:rsidRPr="00D95E74">
        <w:rPr>
          <w:sz w:val="24"/>
          <w:szCs w:val="24"/>
        </w:rPr>
        <w:t>иск.</w:t>
      </w:r>
      <w:r w:rsidRPr="00D95E74">
        <w:rPr>
          <w:sz w:val="24"/>
          <w:szCs w:val="24"/>
        </w:rPr>
        <w:tab/>
      </w:r>
    </w:p>
    <w:p w:rsidR="0057064F" w:rsidRPr="00D95E74" w:rsidRDefault="0057064F" w:rsidP="0057064F">
      <w:pPr>
        <w:ind w:firstLine="510"/>
        <w:jc w:val="both"/>
        <w:rPr>
          <w:sz w:val="24"/>
          <w:szCs w:val="24"/>
        </w:rPr>
      </w:pPr>
      <w:r w:rsidRPr="00D95E74">
        <w:rPr>
          <w:sz w:val="24"/>
          <w:szCs w:val="24"/>
        </w:rPr>
        <w:t xml:space="preserve">11. </w:t>
      </w:r>
      <w:proofErr w:type="spellStart"/>
      <w:r w:rsidRPr="00D95E74">
        <w:rPr>
          <w:sz w:val="24"/>
          <w:szCs w:val="24"/>
        </w:rPr>
        <w:t>Сарсенбеков</w:t>
      </w:r>
      <w:proofErr w:type="spellEnd"/>
      <w:r w:rsidRPr="00D95E74">
        <w:rPr>
          <w:sz w:val="24"/>
          <w:szCs w:val="24"/>
        </w:rPr>
        <w:t xml:space="preserve">, Н.Ж.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xml:space="preserve"> [</w:t>
      </w:r>
      <w:proofErr w:type="spellStart"/>
      <w:r w:rsidRPr="00D95E74">
        <w:rPr>
          <w:sz w:val="24"/>
          <w:szCs w:val="24"/>
        </w:rPr>
        <w:t>Мәтін</w:t>
      </w:r>
      <w:proofErr w:type="spellEnd"/>
      <w:r w:rsidRPr="00D95E74">
        <w:rPr>
          <w:sz w:val="24"/>
          <w:szCs w:val="24"/>
        </w:rPr>
        <w:t xml:space="preserve">]: </w:t>
      </w:r>
      <w:proofErr w:type="spellStart"/>
      <w:proofErr w:type="gramStart"/>
      <w:r w:rsidRPr="00D95E74">
        <w:rPr>
          <w:sz w:val="24"/>
          <w:szCs w:val="24"/>
        </w:rPr>
        <w:t>О</w:t>
      </w:r>
      <w:proofErr w:type="gramEnd"/>
      <w:r w:rsidRPr="00D95E74">
        <w:rPr>
          <w:sz w:val="24"/>
          <w:szCs w:val="24"/>
        </w:rPr>
        <w:t>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Н.Ж. </w:t>
      </w:r>
      <w:proofErr w:type="spellStart"/>
      <w:r w:rsidRPr="00D95E74">
        <w:rPr>
          <w:sz w:val="24"/>
          <w:szCs w:val="24"/>
        </w:rPr>
        <w:t>Сарсенбеков</w:t>
      </w:r>
      <w:proofErr w:type="spellEnd"/>
      <w:r w:rsidRPr="00D95E74">
        <w:rPr>
          <w:sz w:val="24"/>
          <w:szCs w:val="24"/>
        </w:rPr>
        <w:t xml:space="preserve">.- Алматы: </w:t>
      </w:r>
      <w:proofErr w:type="spellStart"/>
      <w:r w:rsidRPr="00D95E74">
        <w:rPr>
          <w:sz w:val="24"/>
          <w:szCs w:val="24"/>
        </w:rPr>
        <w:t>Эверо</w:t>
      </w:r>
      <w:proofErr w:type="spellEnd"/>
      <w:r w:rsidRPr="00D95E74">
        <w:rPr>
          <w:sz w:val="24"/>
          <w:szCs w:val="24"/>
        </w:rPr>
        <w:t>, 2017.- 92 б</w:t>
      </w:r>
      <w:r w:rsidRPr="00D95E74">
        <w:rPr>
          <w:sz w:val="24"/>
          <w:szCs w:val="24"/>
        </w:rPr>
        <w:tab/>
      </w:r>
    </w:p>
    <w:p w:rsidR="0057064F" w:rsidRPr="00D95E74" w:rsidRDefault="0057064F" w:rsidP="0057064F">
      <w:pPr>
        <w:tabs>
          <w:tab w:val="left" w:pos="567"/>
        </w:tabs>
        <w:jc w:val="both"/>
        <w:rPr>
          <w:b/>
          <w:sz w:val="24"/>
          <w:szCs w:val="24"/>
        </w:rPr>
      </w:pPr>
      <w:r w:rsidRPr="00D95E74">
        <w:rPr>
          <w:sz w:val="24"/>
          <w:szCs w:val="24"/>
        </w:rPr>
        <w:tab/>
      </w:r>
      <w:r w:rsidRPr="00D95E74">
        <w:rPr>
          <w:b/>
          <w:sz w:val="24"/>
          <w:szCs w:val="24"/>
        </w:rPr>
        <w:t>Дополнительная литература:</w:t>
      </w:r>
    </w:p>
    <w:p w:rsidR="0057064F" w:rsidRPr="00D95E74" w:rsidRDefault="0057064F" w:rsidP="0057064F">
      <w:pPr>
        <w:ind w:firstLine="510"/>
        <w:jc w:val="both"/>
        <w:rPr>
          <w:sz w:val="24"/>
          <w:szCs w:val="24"/>
        </w:rPr>
      </w:pPr>
      <w:r w:rsidRPr="00D95E74">
        <w:rPr>
          <w:sz w:val="24"/>
          <w:szCs w:val="24"/>
        </w:rPr>
        <w:t xml:space="preserve">1. Государственно-правовые взгляды </w:t>
      </w:r>
      <w:proofErr w:type="spellStart"/>
      <w:r w:rsidRPr="00D95E74">
        <w:rPr>
          <w:sz w:val="24"/>
          <w:szCs w:val="24"/>
        </w:rPr>
        <w:t>М.Х.Дулати</w:t>
      </w:r>
      <w:proofErr w:type="spellEnd"/>
      <w:r w:rsidRPr="00D95E74">
        <w:rPr>
          <w:sz w:val="24"/>
          <w:szCs w:val="24"/>
        </w:rPr>
        <w:t xml:space="preserve"> [Электронный ресурс]: Монография / И.С. </w:t>
      </w:r>
      <w:proofErr w:type="spellStart"/>
      <w:r w:rsidRPr="00D95E74">
        <w:rPr>
          <w:sz w:val="24"/>
          <w:szCs w:val="24"/>
        </w:rPr>
        <w:t>Сактаганова</w:t>
      </w:r>
      <w:proofErr w:type="spellEnd"/>
      <w:r w:rsidRPr="00D95E74">
        <w:rPr>
          <w:sz w:val="24"/>
          <w:szCs w:val="24"/>
        </w:rPr>
        <w:t xml:space="preserve">.- Алматы: ССК, 2019.- 1 </w:t>
      </w:r>
      <w:proofErr w:type="spellStart"/>
      <w:r w:rsidRPr="00D95E74">
        <w:rPr>
          <w:sz w:val="24"/>
          <w:szCs w:val="24"/>
        </w:rPr>
        <w:t>электр</w:t>
      </w:r>
      <w:proofErr w:type="spellEnd"/>
      <w:r w:rsidRPr="00D95E74">
        <w:rPr>
          <w:sz w:val="24"/>
          <w:szCs w:val="24"/>
        </w:rPr>
        <w:t>. опт</w:t>
      </w:r>
      <w:proofErr w:type="gramStart"/>
      <w:r w:rsidRPr="00D95E74">
        <w:rPr>
          <w:sz w:val="24"/>
          <w:szCs w:val="24"/>
        </w:rPr>
        <w:t>.</w:t>
      </w:r>
      <w:proofErr w:type="gramEnd"/>
      <w:r w:rsidRPr="00D95E74">
        <w:rPr>
          <w:sz w:val="24"/>
          <w:szCs w:val="24"/>
        </w:rPr>
        <w:t xml:space="preserve"> </w:t>
      </w:r>
      <w:proofErr w:type="gramStart"/>
      <w:r w:rsidRPr="00D95E74">
        <w:rPr>
          <w:sz w:val="24"/>
          <w:szCs w:val="24"/>
        </w:rPr>
        <w:t>д</w:t>
      </w:r>
      <w:proofErr w:type="gramEnd"/>
      <w:r w:rsidRPr="00D95E74">
        <w:rPr>
          <w:sz w:val="24"/>
          <w:szCs w:val="24"/>
        </w:rPr>
        <w:t>иск.</w:t>
      </w:r>
    </w:p>
    <w:p w:rsidR="0057064F" w:rsidRPr="00D95E74" w:rsidRDefault="0057064F" w:rsidP="0057064F">
      <w:pPr>
        <w:ind w:firstLine="510"/>
        <w:jc w:val="both"/>
        <w:rPr>
          <w:sz w:val="24"/>
          <w:szCs w:val="24"/>
        </w:rPr>
      </w:pPr>
      <w:r w:rsidRPr="00D95E74">
        <w:rPr>
          <w:sz w:val="24"/>
          <w:szCs w:val="24"/>
        </w:rPr>
        <w:t xml:space="preserve">2. </w:t>
      </w:r>
      <w:proofErr w:type="spellStart"/>
      <w:r w:rsidRPr="00D95E74">
        <w:rPr>
          <w:sz w:val="24"/>
          <w:szCs w:val="24"/>
        </w:rPr>
        <w:t>Оспанов</w:t>
      </w:r>
      <w:proofErr w:type="spellEnd"/>
      <w:r w:rsidRPr="00D95E74">
        <w:rPr>
          <w:sz w:val="24"/>
          <w:szCs w:val="24"/>
        </w:rPr>
        <w:t xml:space="preserve"> К. </w:t>
      </w:r>
      <w:proofErr w:type="spellStart"/>
      <w:r w:rsidRPr="00D95E74">
        <w:rPr>
          <w:sz w:val="24"/>
          <w:szCs w:val="24"/>
        </w:rPr>
        <w:t>Мемлекет</w:t>
      </w:r>
      <w:proofErr w:type="spellEnd"/>
      <w:r w:rsidRPr="00D95E74">
        <w:rPr>
          <w:sz w:val="24"/>
          <w:szCs w:val="24"/>
        </w:rPr>
        <w:t xml:space="preserve"> </w:t>
      </w:r>
      <w:proofErr w:type="spellStart"/>
      <w:r w:rsidRPr="00D95E74">
        <w:rPr>
          <w:sz w:val="24"/>
          <w:szCs w:val="24"/>
        </w:rPr>
        <w:t>және</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xml:space="preserve">: </w:t>
      </w:r>
      <w:proofErr w:type="spellStart"/>
      <w:r w:rsidRPr="00D95E74">
        <w:rPr>
          <w:sz w:val="24"/>
          <w:szCs w:val="24"/>
        </w:rPr>
        <w:t>Оқу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xml:space="preserve">.  -  Алматы: </w:t>
      </w:r>
      <w:proofErr w:type="spellStart"/>
      <w:r w:rsidRPr="00D95E74">
        <w:rPr>
          <w:sz w:val="24"/>
          <w:szCs w:val="24"/>
        </w:rPr>
        <w:t>Жеті</w:t>
      </w:r>
      <w:proofErr w:type="spellEnd"/>
      <w:r w:rsidRPr="00D95E74">
        <w:rPr>
          <w:sz w:val="24"/>
          <w:szCs w:val="24"/>
        </w:rPr>
        <w:t xml:space="preserve"> </w:t>
      </w:r>
      <w:proofErr w:type="spellStart"/>
      <w:r w:rsidRPr="00D95E74">
        <w:rPr>
          <w:sz w:val="24"/>
          <w:szCs w:val="24"/>
        </w:rPr>
        <w:t>Жарғы</w:t>
      </w:r>
      <w:proofErr w:type="spellEnd"/>
      <w:r w:rsidRPr="00D95E74">
        <w:rPr>
          <w:sz w:val="24"/>
          <w:szCs w:val="24"/>
        </w:rPr>
        <w:t>, 2015. -52 б.</w:t>
      </w:r>
    </w:p>
    <w:p w:rsidR="0057064F" w:rsidRPr="00D95E74" w:rsidRDefault="0057064F" w:rsidP="0057064F">
      <w:pPr>
        <w:ind w:firstLine="510"/>
        <w:jc w:val="both"/>
        <w:rPr>
          <w:sz w:val="24"/>
          <w:szCs w:val="24"/>
        </w:rPr>
      </w:pPr>
      <w:r w:rsidRPr="00D95E74">
        <w:rPr>
          <w:sz w:val="24"/>
          <w:szCs w:val="24"/>
        </w:rPr>
        <w:t xml:space="preserve">3. С.С. </w:t>
      </w:r>
      <w:proofErr w:type="spellStart"/>
      <w:r w:rsidRPr="00D95E74">
        <w:rPr>
          <w:sz w:val="24"/>
          <w:szCs w:val="24"/>
        </w:rPr>
        <w:t>Тинистанова</w:t>
      </w:r>
      <w:proofErr w:type="spellEnd"/>
      <w:r w:rsidRPr="00D95E74">
        <w:rPr>
          <w:sz w:val="24"/>
          <w:szCs w:val="24"/>
        </w:rPr>
        <w:t xml:space="preserve"> </w:t>
      </w:r>
      <w:proofErr w:type="spellStart"/>
      <w:r w:rsidRPr="00D95E74">
        <w:rPr>
          <w:sz w:val="24"/>
          <w:szCs w:val="24"/>
        </w:rPr>
        <w:t>Құқық</w:t>
      </w:r>
      <w:proofErr w:type="spellEnd"/>
      <w:r w:rsidRPr="00D95E74">
        <w:rPr>
          <w:sz w:val="24"/>
          <w:szCs w:val="24"/>
        </w:rPr>
        <w:t xml:space="preserve"> </w:t>
      </w:r>
      <w:proofErr w:type="spellStart"/>
      <w:r w:rsidRPr="00D95E74">
        <w:rPr>
          <w:sz w:val="24"/>
          <w:szCs w:val="24"/>
        </w:rPr>
        <w:t>негіздері</w:t>
      </w:r>
      <w:proofErr w:type="spellEnd"/>
      <w:r w:rsidRPr="00D95E74">
        <w:rPr>
          <w:sz w:val="24"/>
          <w:szCs w:val="24"/>
        </w:rPr>
        <w:t xml:space="preserve">. </w:t>
      </w:r>
      <w:proofErr w:type="spellStart"/>
      <w:proofErr w:type="gramStart"/>
      <w:r w:rsidRPr="00D95E74">
        <w:rPr>
          <w:sz w:val="24"/>
          <w:szCs w:val="24"/>
        </w:rPr>
        <w:t>О</w:t>
      </w:r>
      <w:proofErr w:type="gramEnd"/>
      <w:r w:rsidRPr="00D95E74">
        <w:rPr>
          <w:sz w:val="24"/>
          <w:szCs w:val="24"/>
        </w:rPr>
        <w:t>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2015. –</w:t>
      </w:r>
      <w:proofErr w:type="spellStart"/>
      <w:r w:rsidRPr="00D95E74">
        <w:rPr>
          <w:sz w:val="24"/>
          <w:szCs w:val="24"/>
        </w:rPr>
        <w:t>Талдықорған</w:t>
      </w:r>
      <w:proofErr w:type="spellEnd"/>
      <w:r w:rsidRPr="00D95E74">
        <w:rPr>
          <w:sz w:val="24"/>
          <w:szCs w:val="24"/>
        </w:rPr>
        <w:t>, 194 б.</w:t>
      </w:r>
    </w:p>
    <w:p w:rsidR="0057064F" w:rsidRPr="00D95E74" w:rsidRDefault="0057064F" w:rsidP="0057064F">
      <w:pPr>
        <w:ind w:firstLine="510"/>
        <w:jc w:val="both"/>
        <w:rPr>
          <w:sz w:val="24"/>
          <w:szCs w:val="24"/>
        </w:rPr>
      </w:pPr>
      <w:r w:rsidRPr="00D95E74">
        <w:rPr>
          <w:sz w:val="24"/>
          <w:szCs w:val="24"/>
        </w:rPr>
        <w:t xml:space="preserve">4. А.М. </w:t>
      </w:r>
      <w:proofErr w:type="spellStart"/>
      <w:r w:rsidRPr="00D95E74">
        <w:rPr>
          <w:sz w:val="24"/>
          <w:szCs w:val="24"/>
        </w:rPr>
        <w:t>Байжұманова</w:t>
      </w:r>
      <w:proofErr w:type="spellEnd"/>
      <w:r w:rsidRPr="00D95E74">
        <w:rPr>
          <w:sz w:val="24"/>
          <w:szCs w:val="24"/>
        </w:rPr>
        <w:t xml:space="preserve"> </w:t>
      </w:r>
      <w:proofErr w:type="spellStart"/>
      <w:r w:rsidRPr="00D95E74">
        <w:rPr>
          <w:sz w:val="24"/>
          <w:szCs w:val="24"/>
        </w:rPr>
        <w:t>Қазақстан</w:t>
      </w:r>
      <w:proofErr w:type="spellEnd"/>
      <w:r w:rsidRPr="00D95E74">
        <w:rPr>
          <w:sz w:val="24"/>
          <w:szCs w:val="24"/>
        </w:rPr>
        <w:t xml:space="preserve"> </w:t>
      </w:r>
      <w:proofErr w:type="spellStart"/>
      <w:r w:rsidRPr="00D95E74">
        <w:rPr>
          <w:sz w:val="24"/>
          <w:szCs w:val="24"/>
        </w:rPr>
        <w:t>Республикасының</w:t>
      </w:r>
      <w:proofErr w:type="spellEnd"/>
      <w:r w:rsidRPr="00D95E74">
        <w:rPr>
          <w:sz w:val="24"/>
          <w:szCs w:val="24"/>
        </w:rPr>
        <w:t xml:space="preserve"> </w:t>
      </w:r>
      <w:proofErr w:type="spellStart"/>
      <w:r w:rsidRPr="00D95E74">
        <w:rPr>
          <w:sz w:val="24"/>
          <w:szCs w:val="24"/>
        </w:rPr>
        <w:t>конституциялық</w:t>
      </w:r>
      <w:proofErr w:type="spellEnd"/>
      <w:r w:rsidRPr="00D95E74">
        <w:rPr>
          <w:sz w:val="24"/>
          <w:szCs w:val="24"/>
        </w:rPr>
        <w:t xml:space="preserve"> </w:t>
      </w:r>
      <w:proofErr w:type="spellStart"/>
      <w:r w:rsidRPr="00D95E74">
        <w:rPr>
          <w:sz w:val="24"/>
          <w:szCs w:val="24"/>
        </w:rPr>
        <w:t>құқығы</w:t>
      </w:r>
      <w:proofErr w:type="spellEnd"/>
      <w:r w:rsidRPr="00D95E74">
        <w:rPr>
          <w:sz w:val="24"/>
          <w:szCs w:val="24"/>
        </w:rPr>
        <w:t xml:space="preserve">. </w:t>
      </w:r>
      <w:proofErr w:type="spellStart"/>
      <w:r w:rsidRPr="00D95E74">
        <w:rPr>
          <w:sz w:val="24"/>
          <w:szCs w:val="24"/>
        </w:rPr>
        <w:t>Оқу</w:t>
      </w:r>
      <w:proofErr w:type="spellEnd"/>
      <w:r w:rsidRPr="00D95E74">
        <w:rPr>
          <w:sz w:val="24"/>
          <w:szCs w:val="24"/>
        </w:rPr>
        <w:t xml:space="preserve"> </w:t>
      </w:r>
      <w:proofErr w:type="spellStart"/>
      <w:r w:rsidRPr="00D95E74">
        <w:rPr>
          <w:sz w:val="24"/>
          <w:szCs w:val="24"/>
        </w:rPr>
        <w:t>құралы</w:t>
      </w:r>
      <w:proofErr w:type="spellEnd"/>
      <w:r w:rsidRPr="00D95E74">
        <w:rPr>
          <w:sz w:val="24"/>
          <w:szCs w:val="24"/>
        </w:rPr>
        <w:t>. 2015. –</w:t>
      </w:r>
      <w:proofErr w:type="spellStart"/>
      <w:r w:rsidRPr="00D95E74">
        <w:rPr>
          <w:sz w:val="24"/>
          <w:szCs w:val="24"/>
        </w:rPr>
        <w:t>Талдықорған</w:t>
      </w:r>
      <w:proofErr w:type="spellEnd"/>
      <w:r w:rsidRPr="00D95E74">
        <w:rPr>
          <w:sz w:val="24"/>
          <w:szCs w:val="24"/>
        </w:rPr>
        <w:t>, 195 б.</w:t>
      </w:r>
    </w:p>
    <w:p w:rsidR="0057064F" w:rsidRPr="00D95E74" w:rsidRDefault="0057064F" w:rsidP="0057064F">
      <w:pPr>
        <w:ind w:firstLine="510"/>
        <w:jc w:val="both"/>
        <w:rPr>
          <w:sz w:val="24"/>
          <w:szCs w:val="24"/>
        </w:rPr>
      </w:pPr>
      <w:r w:rsidRPr="00D95E74">
        <w:rPr>
          <w:sz w:val="24"/>
          <w:szCs w:val="24"/>
        </w:rPr>
        <w:t xml:space="preserve">5. Хан, В.В. Конституционные основы уголовного правосудия Казахстана [Текст]: Учебное пособие / В.В. Хан.- 2-е </w:t>
      </w:r>
      <w:proofErr w:type="spellStart"/>
      <w:proofErr w:type="gramStart"/>
      <w:r w:rsidRPr="00D95E74">
        <w:rPr>
          <w:sz w:val="24"/>
          <w:szCs w:val="24"/>
        </w:rPr>
        <w:t>изд</w:t>
      </w:r>
      <w:proofErr w:type="spellEnd"/>
      <w:proofErr w:type="gramEnd"/>
      <w:r w:rsidRPr="00D95E74">
        <w:rPr>
          <w:sz w:val="24"/>
          <w:szCs w:val="24"/>
        </w:rPr>
        <w:t xml:space="preserve">, </w:t>
      </w:r>
      <w:proofErr w:type="spellStart"/>
      <w:r w:rsidRPr="00D95E74">
        <w:rPr>
          <w:sz w:val="24"/>
          <w:szCs w:val="24"/>
        </w:rPr>
        <w:t>перераб</w:t>
      </w:r>
      <w:proofErr w:type="spellEnd"/>
      <w:r w:rsidRPr="00D95E74">
        <w:rPr>
          <w:sz w:val="24"/>
          <w:szCs w:val="24"/>
        </w:rPr>
        <w:t xml:space="preserve">. и доп.- </w:t>
      </w:r>
      <w:proofErr w:type="spellStart"/>
      <w:r w:rsidRPr="00D95E74">
        <w:rPr>
          <w:sz w:val="24"/>
          <w:szCs w:val="24"/>
        </w:rPr>
        <w:t>Талдыкорган</w:t>
      </w:r>
      <w:proofErr w:type="spellEnd"/>
      <w:r w:rsidRPr="00D95E74">
        <w:rPr>
          <w:sz w:val="24"/>
          <w:szCs w:val="24"/>
        </w:rPr>
        <w:t>, 2016.- 148с.</w:t>
      </w:r>
      <w:r w:rsidRPr="00D95E74">
        <w:rPr>
          <w:sz w:val="24"/>
          <w:szCs w:val="24"/>
        </w:rPr>
        <w:tab/>
      </w:r>
    </w:p>
    <w:p w:rsidR="0057064F" w:rsidRPr="00D95E74" w:rsidRDefault="0057064F" w:rsidP="0057064F">
      <w:pPr>
        <w:ind w:firstLine="510"/>
        <w:jc w:val="both"/>
        <w:rPr>
          <w:b/>
          <w:sz w:val="24"/>
          <w:szCs w:val="24"/>
        </w:rPr>
      </w:pPr>
      <w:r w:rsidRPr="00D95E74">
        <w:rPr>
          <w:b/>
          <w:sz w:val="24"/>
          <w:szCs w:val="24"/>
        </w:rPr>
        <w:t>Нормативные акты:</w:t>
      </w:r>
    </w:p>
    <w:p w:rsidR="00780929" w:rsidRPr="003F6934" w:rsidRDefault="00780929" w:rsidP="00780929">
      <w:pPr>
        <w:ind w:firstLine="567"/>
        <w:jc w:val="both"/>
        <w:rPr>
          <w:sz w:val="24"/>
          <w:szCs w:val="24"/>
          <w:lang w:val="kk-KZ"/>
        </w:rPr>
      </w:pPr>
      <w:r w:rsidRPr="003F6934">
        <w:rPr>
          <w:sz w:val="24"/>
          <w:szCs w:val="24"/>
          <w:lang w:val="kk-KZ"/>
        </w:rPr>
        <w:t>1. Қазақстан Республикасының Конституциясы (1995 жылғы 30 тамыздағы республикалық референдумда қабылданған) (2017 жылғы 10 наурыздағы өзгерістер мен толықтыруларымен). https://online.zakon.kz/Document/?doc_id=1005029</w:t>
      </w:r>
    </w:p>
    <w:p w:rsidR="00780929" w:rsidRPr="003F6934" w:rsidRDefault="00780929" w:rsidP="00780929">
      <w:pPr>
        <w:ind w:firstLine="567"/>
        <w:jc w:val="both"/>
        <w:rPr>
          <w:sz w:val="24"/>
          <w:szCs w:val="24"/>
          <w:lang w:val="kk-KZ"/>
        </w:rPr>
      </w:pPr>
      <w:r w:rsidRPr="003F6934">
        <w:rPr>
          <w:sz w:val="24"/>
          <w:szCs w:val="24"/>
          <w:lang w:val="kk-KZ"/>
        </w:rPr>
        <w:t>2. «Қазақстан Республикасының мемлекеттік тәуелсіздігі туралы» 1991 жылғы 16 желтоқсандағы № 1007-ХII Конституциялық заңы. http://adilet.zan.kz/kaz/docs/Z910004400</w:t>
      </w:r>
    </w:p>
    <w:p w:rsidR="00780929" w:rsidRPr="003F6934" w:rsidRDefault="00780929" w:rsidP="00780929">
      <w:pPr>
        <w:ind w:firstLine="567"/>
        <w:jc w:val="both"/>
        <w:rPr>
          <w:sz w:val="24"/>
          <w:szCs w:val="24"/>
          <w:lang w:val="kk-KZ"/>
        </w:rPr>
      </w:pPr>
      <w:r w:rsidRPr="003F6934">
        <w:rPr>
          <w:sz w:val="24"/>
          <w:szCs w:val="24"/>
          <w:lang w:val="kk-KZ"/>
        </w:rPr>
        <w:t>3. Қазақ ССР мемлекеттік егемендігі туралы декларация  (Алматы, 1990 жылғы 25 қазан). http://adilet.zan.kz/kaz/docs/B900001700</w:t>
      </w:r>
    </w:p>
    <w:p w:rsidR="00780929" w:rsidRPr="003F6934" w:rsidRDefault="00780929" w:rsidP="00780929">
      <w:pPr>
        <w:ind w:firstLine="567"/>
        <w:jc w:val="both"/>
        <w:rPr>
          <w:sz w:val="24"/>
          <w:szCs w:val="24"/>
          <w:lang w:val="kk-KZ"/>
        </w:rPr>
      </w:pPr>
      <w:r w:rsidRPr="003F6934">
        <w:rPr>
          <w:sz w:val="24"/>
          <w:szCs w:val="24"/>
          <w:lang w:val="kk-KZ"/>
        </w:rPr>
        <w:t>4. Қазақ КСР-нің 1991 жылғы 10 желтоқсандағы № 1000-XII «Қазақ ССР-нің атауын өзгерту туралы» Заңы. https://online.zakon.kz/</w:t>
      </w:r>
    </w:p>
    <w:p w:rsidR="00780929" w:rsidRPr="003F6934" w:rsidRDefault="00780929" w:rsidP="00780929">
      <w:pPr>
        <w:ind w:firstLine="567"/>
        <w:jc w:val="both"/>
        <w:rPr>
          <w:sz w:val="24"/>
          <w:szCs w:val="24"/>
          <w:lang w:val="kk-KZ"/>
        </w:rPr>
      </w:pPr>
      <w:r w:rsidRPr="003F6934">
        <w:rPr>
          <w:sz w:val="24"/>
          <w:szCs w:val="24"/>
          <w:lang w:val="kk-KZ"/>
        </w:rPr>
        <w:t xml:space="preserve">5. 2016 жылғы 6 сәуiрдегi N 480-V Қазақстан Республикасының Заңы «Құқықтық актілер туралы» (2017 жылғы 11 шiлдедегiге өзгерiстер мен толықтырулар енгiзiлдi). </w:t>
      </w:r>
      <w:r w:rsidR="00831A47">
        <w:fldChar w:fldCharType="begin"/>
      </w:r>
      <w:r w:rsidR="00831A47" w:rsidRPr="00831A47">
        <w:rPr>
          <w:lang w:val="kk-KZ"/>
        </w:rPr>
        <w:instrText xml:space="preserve"> HYPERLINK "http://adilet.zan.kz/</w:instrText>
      </w:r>
      <w:r w:rsidR="00831A47" w:rsidRPr="00831A47">
        <w:rPr>
          <w:lang w:val="kk-KZ"/>
        </w:rPr>
        <w:instrText xml:space="preserve">kaz/docs/Z1600000480" </w:instrText>
      </w:r>
      <w:r w:rsidR="00831A47">
        <w:fldChar w:fldCharType="separate"/>
      </w:r>
      <w:r w:rsidRPr="003F6934">
        <w:rPr>
          <w:rStyle w:val="af"/>
          <w:sz w:val="24"/>
          <w:szCs w:val="24"/>
          <w:lang w:val="kk-KZ"/>
        </w:rPr>
        <w:t>http://adilet.zan.kz/kaz/docs/Z1600000480</w:t>
      </w:r>
      <w:r w:rsidR="00831A47">
        <w:rPr>
          <w:rStyle w:val="af"/>
          <w:sz w:val="24"/>
          <w:szCs w:val="24"/>
          <w:lang w:val="kk-KZ"/>
        </w:rPr>
        <w:fldChar w:fldCharType="end"/>
      </w:r>
    </w:p>
    <w:p w:rsidR="0057064F" w:rsidRPr="00780929" w:rsidRDefault="0057064F" w:rsidP="0057064F">
      <w:pPr>
        <w:ind w:firstLine="510"/>
        <w:jc w:val="both"/>
        <w:rPr>
          <w:sz w:val="24"/>
          <w:szCs w:val="24"/>
          <w:lang w:val="kk-KZ"/>
        </w:rPr>
      </w:pPr>
    </w:p>
    <w:p w:rsidR="0048363C" w:rsidRPr="00D95E74" w:rsidRDefault="0048363C" w:rsidP="00442B42">
      <w:pPr>
        <w:jc w:val="center"/>
        <w:rPr>
          <w:b/>
          <w:sz w:val="24"/>
          <w:szCs w:val="24"/>
        </w:rPr>
      </w:pPr>
    </w:p>
    <w:p w:rsidR="00F60F28" w:rsidRPr="00D95E74" w:rsidRDefault="0048363C" w:rsidP="0048363C">
      <w:pPr>
        <w:ind w:firstLine="567"/>
        <w:jc w:val="both"/>
        <w:rPr>
          <w:b/>
          <w:sz w:val="24"/>
          <w:szCs w:val="24"/>
        </w:rPr>
      </w:pPr>
      <w:r w:rsidRPr="00D95E74">
        <w:rPr>
          <w:b/>
          <w:sz w:val="24"/>
          <w:szCs w:val="24"/>
        </w:rPr>
        <w:t xml:space="preserve">2-БЛОК. ГРАЖДАНСКОЕ ПРАВО РЕСПУБЛИКИ КАЗАХСТАН (ОБЩАЯ </w:t>
      </w:r>
      <w:r w:rsidRPr="00D95E74">
        <w:rPr>
          <w:b/>
          <w:sz w:val="24"/>
          <w:szCs w:val="24"/>
        </w:rPr>
        <w:lastRenderedPageBreak/>
        <w:t>ЧАСТЬ)</w:t>
      </w:r>
    </w:p>
    <w:p w:rsidR="004B3BE4" w:rsidRPr="00D95E74" w:rsidRDefault="004B3BE4" w:rsidP="004B3BE4">
      <w:pPr>
        <w:pStyle w:val="a8"/>
        <w:ind w:firstLine="510"/>
        <w:jc w:val="both"/>
        <w:rPr>
          <w:rFonts w:ascii="Times New Roman" w:hAnsi="Times New Roman"/>
          <w:b/>
          <w:sz w:val="24"/>
          <w:szCs w:val="24"/>
        </w:rPr>
      </w:pPr>
      <w:r w:rsidRPr="00D95E74">
        <w:rPr>
          <w:rFonts w:ascii="Times New Roman" w:hAnsi="Times New Roman"/>
          <w:b/>
          <w:iCs/>
          <w:sz w:val="24"/>
          <w:szCs w:val="24"/>
        </w:rPr>
        <w:t>Учебная литература:</w:t>
      </w:r>
    </w:p>
    <w:p w:rsidR="00780929" w:rsidRPr="00056461" w:rsidRDefault="00780929" w:rsidP="00780929">
      <w:pPr>
        <w:pStyle w:val="Default"/>
        <w:ind w:firstLine="567"/>
        <w:jc w:val="both"/>
        <w:rPr>
          <w:color w:val="auto"/>
        </w:rPr>
      </w:pPr>
      <w:r w:rsidRPr="00056461">
        <w:rPr>
          <w:color w:val="auto"/>
        </w:rPr>
        <w:t xml:space="preserve">1. Гражданское право. Том I. Общая часть. Учебник для вузов (академический курс). / Отв. ред. М.К. Сулейменов. – Алматы, 2013. – 776 с. </w:t>
      </w:r>
    </w:p>
    <w:p w:rsidR="00780929" w:rsidRPr="00056461" w:rsidRDefault="00780929" w:rsidP="00780929">
      <w:pPr>
        <w:pStyle w:val="Default"/>
        <w:ind w:firstLine="567"/>
        <w:jc w:val="both"/>
        <w:rPr>
          <w:color w:val="auto"/>
        </w:rPr>
      </w:pPr>
      <w:r w:rsidRPr="00056461">
        <w:rPr>
          <w:color w:val="auto"/>
        </w:rPr>
        <w:t xml:space="preserve">2. Гражданское право. Том II. Вещное право. Обязательственное право. Учебник для вузов (академический курс). / Отв. ред. М.К. Сулейменов. – Алматы 2013. – 488 с. </w:t>
      </w:r>
    </w:p>
    <w:p w:rsidR="00780929" w:rsidRPr="00056461" w:rsidRDefault="00780929" w:rsidP="00780929">
      <w:pPr>
        <w:pStyle w:val="Default"/>
        <w:ind w:firstLine="567"/>
        <w:jc w:val="both"/>
        <w:rPr>
          <w:color w:val="auto"/>
        </w:rPr>
      </w:pPr>
      <w:r w:rsidRPr="00056461">
        <w:rPr>
          <w:color w:val="auto"/>
        </w:rPr>
        <w:t xml:space="preserve">3. Климкин С.И. Гражданское право Республики Казахстан. Общая часть: Учебное пособие. Алматы 2011. – 123 с. </w:t>
      </w:r>
    </w:p>
    <w:p w:rsidR="00780929" w:rsidRPr="00056461" w:rsidRDefault="00780929" w:rsidP="00780929">
      <w:pPr>
        <w:pStyle w:val="Default"/>
        <w:ind w:firstLine="567"/>
        <w:jc w:val="both"/>
        <w:rPr>
          <w:color w:val="auto"/>
        </w:rPr>
      </w:pPr>
      <w:r w:rsidRPr="00056461">
        <w:rPr>
          <w:color w:val="auto"/>
        </w:rPr>
        <w:t>4. Гражданское законодательство. Статьи. Комментарии. Практика. Выпуск 46. ҮЛГІ. Залог. Исполнение судебных решений</w:t>
      </w:r>
      <w:proofErr w:type="gramStart"/>
      <w:r w:rsidRPr="00056461">
        <w:rPr>
          <w:color w:val="auto"/>
        </w:rPr>
        <w:t xml:space="preserve"> / П</w:t>
      </w:r>
      <w:proofErr w:type="gramEnd"/>
      <w:r w:rsidRPr="00056461">
        <w:rPr>
          <w:color w:val="auto"/>
        </w:rPr>
        <w:t xml:space="preserve">од ред. К.А. </w:t>
      </w:r>
      <w:proofErr w:type="spellStart"/>
      <w:r w:rsidRPr="00056461">
        <w:rPr>
          <w:color w:val="auto"/>
        </w:rPr>
        <w:t>Мами</w:t>
      </w:r>
      <w:proofErr w:type="spellEnd"/>
      <w:r w:rsidRPr="00056461">
        <w:rPr>
          <w:color w:val="auto"/>
        </w:rPr>
        <w:t xml:space="preserve">, А.Ж. </w:t>
      </w:r>
      <w:proofErr w:type="spellStart"/>
      <w:r w:rsidRPr="00056461">
        <w:rPr>
          <w:color w:val="auto"/>
        </w:rPr>
        <w:t>Ештая</w:t>
      </w:r>
      <w:proofErr w:type="spellEnd"/>
      <w:r w:rsidRPr="00056461">
        <w:rPr>
          <w:color w:val="auto"/>
        </w:rPr>
        <w:t xml:space="preserve">, А.Г. Диденко – Алматы 2016. – 156 с. </w:t>
      </w:r>
    </w:p>
    <w:p w:rsidR="00780929" w:rsidRPr="00056461" w:rsidRDefault="00780929" w:rsidP="00780929">
      <w:pPr>
        <w:pStyle w:val="Default"/>
        <w:ind w:firstLine="567"/>
        <w:jc w:val="both"/>
        <w:rPr>
          <w:color w:val="auto"/>
        </w:rPr>
      </w:pPr>
      <w:r w:rsidRPr="00056461">
        <w:rPr>
          <w:color w:val="auto"/>
        </w:rPr>
        <w:t>5. Гражданское законодательство. Статьи. Комментарии. Практика. Выпуск 45. ҮЛГІ. Сборник судебных актов по недействительным сделкам</w:t>
      </w:r>
      <w:proofErr w:type="gramStart"/>
      <w:r w:rsidRPr="00056461">
        <w:rPr>
          <w:color w:val="auto"/>
        </w:rPr>
        <w:t xml:space="preserve"> / П</w:t>
      </w:r>
      <w:proofErr w:type="gramEnd"/>
      <w:r w:rsidRPr="00056461">
        <w:rPr>
          <w:color w:val="auto"/>
        </w:rPr>
        <w:t xml:space="preserve">од ред. К.А. </w:t>
      </w:r>
      <w:proofErr w:type="spellStart"/>
      <w:r w:rsidRPr="00056461">
        <w:rPr>
          <w:color w:val="auto"/>
        </w:rPr>
        <w:t>Мами</w:t>
      </w:r>
      <w:proofErr w:type="spellEnd"/>
      <w:r w:rsidRPr="00056461">
        <w:rPr>
          <w:color w:val="auto"/>
        </w:rPr>
        <w:t xml:space="preserve">, А.Г. Диденко – Алматы 2016. – 276 с. </w:t>
      </w:r>
    </w:p>
    <w:p w:rsidR="00780929" w:rsidRPr="00056461" w:rsidRDefault="00780929" w:rsidP="00780929">
      <w:pPr>
        <w:pStyle w:val="Default"/>
        <w:ind w:firstLine="567"/>
        <w:jc w:val="both"/>
        <w:rPr>
          <w:color w:val="auto"/>
        </w:rPr>
      </w:pPr>
      <w:r w:rsidRPr="00056461">
        <w:rPr>
          <w:color w:val="auto"/>
        </w:rPr>
        <w:t xml:space="preserve">6. Диденко А.Г. Вызовы времени: теория недействительных сделок и ее отражение в современной правовой действительности. – Алматы 2016 // Библиотека информационного портала Zakon.kz, </w:t>
      </w:r>
      <w:r w:rsidRPr="00056461">
        <w:rPr>
          <w:iCs/>
          <w:color w:val="auto"/>
        </w:rPr>
        <w:t xml:space="preserve">&lt;http://online.zakon.kz/Document/?doc_id=32648705&gt;. </w:t>
      </w:r>
    </w:p>
    <w:p w:rsidR="00780929" w:rsidRPr="00056461" w:rsidRDefault="00780929" w:rsidP="00780929">
      <w:pPr>
        <w:pStyle w:val="Default"/>
        <w:ind w:firstLine="567"/>
        <w:jc w:val="both"/>
        <w:rPr>
          <w:color w:val="auto"/>
        </w:rPr>
      </w:pPr>
      <w:r w:rsidRPr="00056461">
        <w:rPr>
          <w:iCs/>
          <w:color w:val="auto"/>
        </w:rPr>
        <w:t xml:space="preserve">7. </w:t>
      </w:r>
      <w:r w:rsidRPr="00056461">
        <w:rPr>
          <w:color w:val="auto"/>
        </w:rPr>
        <w:t xml:space="preserve">Диденко А.Г. Вызовы времени: теория юридических фактов и ее отражение в правовой действительности. Приложение к сборнику. Выпуск 44. – Алматы: Раритет, 2015. – 68 с. </w:t>
      </w:r>
    </w:p>
    <w:p w:rsidR="00780929" w:rsidRPr="00056461" w:rsidRDefault="00780929" w:rsidP="00780929">
      <w:pPr>
        <w:pStyle w:val="Default"/>
        <w:ind w:firstLine="567"/>
        <w:jc w:val="both"/>
        <w:rPr>
          <w:color w:val="auto"/>
        </w:rPr>
      </w:pPr>
      <w:r w:rsidRPr="00056461">
        <w:rPr>
          <w:color w:val="auto"/>
        </w:rPr>
        <w:t xml:space="preserve">8. Климкин С.И. Комментарий к Закону Республики Казахстан от 22 апреля 1998 года «О товариществах с ограниченной и дополнительной ответственностью». – Алматы 2013 // Библиотека информационного портала Zakon.kz, </w:t>
      </w:r>
      <w:r w:rsidRPr="00056461">
        <w:rPr>
          <w:color w:val="auto"/>
          <w:lang w:val="kk-KZ"/>
        </w:rPr>
        <w:t xml:space="preserve"> </w:t>
      </w:r>
      <w:r w:rsidRPr="00056461">
        <w:rPr>
          <w:iCs/>
          <w:color w:val="auto"/>
        </w:rPr>
        <w:t xml:space="preserve">&lt;http://online.zakon.kz/Document/?doc_id=31162727&gt;. </w:t>
      </w:r>
    </w:p>
    <w:p w:rsidR="00780929" w:rsidRPr="00056461" w:rsidRDefault="00780929" w:rsidP="00780929">
      <w:pPr>
        <w:pStyle w:val="Default"/>
        <w:ind w:firstLine="567"/>
        <w:jc w:val="both"/>
        <w:rPr>
          <w:color w:val="auto"/>
        </w:rPr>
      </w:pPr>
      <w:r w:rsidRPr="00056461">
        <w:rPr>
          <w:color w:val="auto"/>
        </w:rPr>
        <w:t xml:space="preserve">9. Нестерова Е.В. Проблемы права государственной собственности (Курс лекций) // Библиотека информационного портала Zakon.kz, </w:t>
      </w:r>
      <w:r w:rsidRPr="00056461">
        <w:rPr>
          <w:iCs/>
          <w:color w:val="auto"/>
        </w:rPr>
        <w:t xml:space="preserve">&lt;http://online.zakon.kz/Document/?doc_id=31680805#pos=1;-173&gt;. </w:t>
      </w:r>
    </w:p>
    <w:p w:rsidR="00780929" w:rsidRPr="00056461" w:rsidRDefault="00780929" w:rsidP="00780929">
      <w:pPr>
        <w:pStyle w:val="Default"/>
        <w:ind w:firstLine="567"/>
        <w:jc w:val="both"/>
        <w:rPr>
          <w:color w:val="auto"/>
        </w:rPr>
      </w:pPr>
      <w:r w:rsidRPr="00056461">
        <w:rPr>
          <w:color w:val="auto"/>
        </w:rPr>
        <w:t xml:space="preserve">10. Гражданское право: вызовы времени: материалы международной научной конференции, посвященной 70-летнему юбилею </w:t>
      </w:r>
      <w:proofErr w:type="spellStart"/>
      <w:r w:rsidRPr="00056461">
        <w:rPr>
          <w:color w:val="auto"/>
        </w:rPr>
        <w:t>д.ю.н</w:t>
      </w:r>
      <w:proofErr w:type="spellEnd"/>
      <w:r w:rsidRPr="00056461">
        <w:rPr>
          <w:color w:val="auto"/>
        </w:rPr>
        <w:t xml:space="preserve">., профессору Диденко А.Г. / Отв. ред. Уварова Н.В. – Алматы: Каспийский общественный университет, 2015. – 676 с. </w:t>
      </w:r>
    </w:p>
    <w:p w:rsidR="00780929" w:rsidRPr="00056461" w:rsidRDefault="00780929" w:rsidP="00780929">
      <w:pPr>
        <w:pStyle w:val="Default"/>
        <w:ind w:firstLine="567"/>
        <w:jc w:val="both"/>
        <w:rPr>
          <w:color w:val="auto"/>
        </w:rPr>
      </w:pPr>
      <w:r w:rsidRPr="00056461">
        <w:rPr>
          <w:color w:val="auto"/>
        </w:rPr>
        <w:t xml:space="preserve">11. Гражданское право Республики Казахстан: опыт теоретического исследования. Том 1 / М.К. Сулейменов. Часть первая. Историческая. – Алматы 2016. – 400 с. </w:t>
      </w:r>
    </w:p>
    <w:p w:rsidR="00780929" w:rsidRPr="00056461" w:rsidRDefault="00780929" w:rsidP="00780929">
      <w:pPr>
        <w:pStyle w:val="a8"/>
        <w:ind w:firstLine="567"/>
        <w:jc w:val="both"/>
        <w:rPr>
          <w:rFonts w:ascii="Times New Roman" w:hAnsi="Times New Roman"/>
          <w:sz w:val="24"/>
          <w:szCs w:val="24"/>
          <w:lang w:val="kk-KZ"/>
        </w:rPr>
      </w:pPr>
      <w:r w:rsidRPr="00056461">
        <w:rPr>
          <w:rFonts w:ascii="Times New Roman" w:hAnsi="Times New Roman"/>
          <w:sz w:val="24"/>
          <w:szCs w:val="24"/>
        </w:rPr>
        <w:t>12. Гражданское право Республики Казахстан: опыт теоретического исследования. Том 2 / М.К. Сулейменов. Часть вторая. Теоретическая. Раздел 1. Общие проблемы гражданского права. – Алматы 2016. – 576 с.</w:t>
      </w:r>
    </w:p>
    <w:p w:rsidR="00780929" w:rsidRPr="00056461" w:rsidRDefault="00780929" w:rsidP="00780929">
      <w:pPr>
        <w:pStyle w:val="a8"/>
        <w:ind w:firstLine="567"/>
        <w:jc w:val="both"/>
        <w:rPr>
          <w:rFonts w:ascii="Times New Roman" w:hAnsi="Times New Roman"/>
          <w:sz w:val="24"/>
          <w:szCs w:val="24"/>
        </w:rPr>
      </w:pPr>
      <w:r w:rsidRPr="00056461">
        <w:rPr>
          <w:rFonts w:ascii="Times New Roman" w:hAnsi="Times New Roman"/>
          <w:sz w:val="24"/>
          <w:szCs w:val="24"/>
        </w:rPr>
        <w:t xml:space="preserve">13. Гражданское право Республики Казахстан: опыт теоретического исследования. Том 3 / М.К. Сулейменов. Часть вторая. Теоретическая. Раздел 2. Гражданское правоотношение. – Алматы 2016. – 464 с. </w:t>
      </w:r>
    </w:p>
    <w:p w:rsidR="00780929" w:rsidRPr="00056461" w:rsidRDefault="00780929" w:rsidP="00780929">
      <w:pPr>
        <w:pStyle w:val="a8"/>
        <w:ind w:firstLine="567"/>
        <w:jc w:val="both"/>
        <w:rPr>
          <w:rFonts w:ascii="Times New Roman" w:hAnsi="Times New Roman"/>
          <w:sz w:val="24"/>
          <w:szCs w:val="24"/>
        </w:rPr>
      </w:pPr>
      <w:r w:rsidRPr="00056461">
        <w:rPr>
          <w:rFonts w:ascii="Times New Roman" w:hAnsi="Times New Roman"/>
          <w:sz w:val="24"/>
          <w:szCs w:val="24"/>
        </w:rPr>
        <w:t xml:space="preserve">14. Гражданское право и предпринимательство: Материалы международной научно-практической конференции (в рамках ежегодных </w:t>
      </w:r>
      <w:proofErr w:type="spellStart"/>
      <w:r w:rsidRPr="00056461">
        <w:rPr>
          <w:rFonts w:ascii="Times New Roman" w:hAnsi="Times New Roman"/>
          <w:sz w:val="24"/>
          <w:szCs w:val="24"/>
        </w:rPr>
        <w:t>цивилистических</w:t>
      </w:r>
      <w:proofErr w:type="spellEnd"/>
      <w:r w:rsidRPr="00056461">
        <w:rPr>
          <w:rFonts w:ascii="Times New Roman" w:hAnsi="Times New Roman"/>
          <w:sz w:val="24"/>
          <w:szCs w:val="24"/>
        </w:rPr>
        <w:t xml:space="preserve"> чтений) / Отв. ред. М.К. Сулейменов. – Алматы, 2012. – 592 с. </w:t>
      </w:r>
    </w:p>
    <w:p w:rsidR="00780929" w:rsidRPr="00056461" w:rsidRDefault="00780929" w:rsidP="00780929">
      <w:pPr>
        <w:pStyle w:val="Default"/>
        <w:ind w:firstLine="567"/>
        <w:jc w:val="both"/>
        <w:rPr>
          <w:color w:val="auto"/>
        </w:rPr>
      </w:pPr>
      <w:r w:rsidRPr="00056461">
        <w:rPr>
          <w:color w:val="auto"/>
        </w:rPr>
        <w:t xml:space="preserve">15. Избранные труды по частному праву (2011-2016). Том 1 / М.К. Сулейменов. Гражданское право. – Алматы 2016. – 584 с. </w:t>
      </w:r>
    </w:p>
    <w:p w:rsidR="00780929" w:rsidRPr="00056461" w:rsidRDefault="00780929" w:rsidP="00780929">
      <w:pPr>
        <w:pStyle w:val="Default"/>
        <w:ind w:firstLine="567"/>
        <w:jc w:val="both"/>
        <w:rPr>
          <w:color w:val="auto"/>
        </w:rPr>
      </w:pPr>
      <w:r w:rsidRPr="00056461">
        <w:rPr>
          <w:color w:val="auto"/>
        </w:rPr>
        <w:t xml:space="preserve">16. Избранные труды по частному праву (2011-2016). Том 2 / М.К. Сулейменов. Смежные отрасли и институты права. – Алматы 2016. – 624 с. </w:t>
      </w:r>
    </w:p>
    <w:p w:rsidR="00780929" w:rsidRPr="00056461" w:rsidRDefault="00780929" w:rsidP="00780929">
      <w:pPr>
        <w:pStyle w:val="Default"/>
        <w:ind w:firstLine="567"/>
        <w:jc w:val="both"/>
        <w:rPr>
          <w:color w:val="auto"/>
        </w:rPr>
      </w:pPr>
      <w:r w:rsidRPr="00056461">
        <w:rPr>
          <w:color w:val="auto"/>
        </w:rPr>
        <w:t>17. Защита гражданских прав: Монография</w:t>
      </w:r>
      <w:proofErr w:type="gramStart"/>
      <w:r w:rsidRPr="00056461">
        <w:rPr>
          <w:color w:val="auto"/>
        </w:rPr>
        <w:t xml:space="preserve"> / О</w:t>
      </w:r>
      <w:proofErr w:type="gramEnd"/>
      <w:r w:rsidRPr="00056461">
        <w:rPr>
          <w:color w:val="auto"/>
        </w:rPr>
        <w:t xml:space="preserve">тв. ред. М.К. Сулейменов. – Алматы 2011 – 608 с. </w:t>
      </w:r>
    </w:p>
    <w:p w:rsidR="00780929" w:rsidRPr="00056461" w:rsidRDefault="00780929" w:rsidP="00780929">
      <w:pPr>
        <w:pStyle w:val="Default"/>
        <w:ind w:firstLine="567"/>
        <w:jc w:val="both"/>
        <w:rPr>
          <w:color w:val="auto"/>
        </w:rPr>
      </w:pPr>
      <w:r w:rsidRPr="00056461">
        <w:rPr>
          <w:color w:val="auto"/>
        </w:rPr>
        <w:t xml:space="preserve">18. Климкин С.И. Товарищество с ограниченной ответственностью: Комментарий к Закону РК от 22 апреля 1998 года. – 2-е изд., </w:t>
      </w:r>
      <w:proofErr w:type="spellStart"/>
      <w:r w:rsidRPr="00056461">
        <w:rPr>
          <w:color w:val="auto"/>
        </w:rPr>
        <w:t>испр</w:t>
      </w:r>
      <w:proofErr w:type="spellEnd"/>
      <w:r w:rsidRPr="00056461">
        <w:rPr>
          <w:color w:val="auto"/>
        </w:rPr>
        <w:t xml:space="preserve">. и доп. / С.И. Климкин. - Алматы: Юрист, 2016. – 244 с. </w:t>
      </w:r>
    </w:p>
    <w:p w:rsidR="00780929" w:rsidRPr="00056461" w:rsidRDefault="00780929" w:rsidP="00780929">
      <w:pPr>
        <w:ind w:firstLine="567"/>
        <w:jc w:val="both"/>
        <w:rPr>
          <w:sz w:val="24"/>
          <w:szCs w:val="24"/>
          <w:lang w:val="kk-KZ"/>
        </w:rPr>
      </w:pPr>
      <w:r w:rsidRPr="00056461">
        <w:rPr>
          <w:sz w:val="24"/>
          <w:szCs w:val="24"/>
        </w:rPr>
        <w:t xml:space="preserve">19. Юридические факты как основания возникновения, изменения и прекращения гражданских правоотношений: Материалы международной научно-практической конференции (в рамках ежегодных </w:t>
      </w:r>
      <w:proofErr w:type="spellStart"/>
      <w:r w:rsidRPr="00056461">
        <w:rPr>
          <w:sz w:val="24"/>
          <w:szCs w:val="24"/>
        </w:rPr>
        <w:t>цивилистических</w:t>
      </w:r>
      <w:proofErr w:type="spellEnd"/>
      <w:r w:rsidRPr="00056461">
        <w:rPr>
          <w:sz w:val="24"/>
          <w:szCs w:val="24"/>
        </w:rPr>
        <w:t xml:space="preserve"> чтений) / Отв. ред. Сулейменов М.К. – Алматы: «</w:t>
      </w:r>
      <w:proofErr w:type="spellStart"/>
      <w:r w:rsidRPr="00056461">
        <w:rPr>
          <w:sz w:val="24"/>
          <w:szCs w:val="24"/>
        </w:rPr>
        <w:t>Дәуір-Кітап</w:t>
      </w:r>
      <w:proofErr w:type="spellEnd"/>
      <w:r w:rsidRPr="00056461">
        <w:rPr>
          <w:sz w:val="24"/>
          <w:szCs w:val="24"/>
        </w:rPr>
        <w:t>», 2016. – 668 с.</w:t>
      </w:r>
    </w:p>
    <w:p w:rsidR="004B3BE4" w:rsidRPr="00D95E74" w:rsidRDefault="004B3BE4" w:rsidP="00780929">
      <w:pPr>
        <w:pStyle w:val="a8"/>
        <w:ind w:firstLine="510"/>
        <w:jc w:val="both"/>
        <w:rPr>
          <w:rFonts w:ascii="Times New Roman" w:hAnsi="Times New Roman"/>
          <w:b/>
          <w:sz w:val="24"/>
          <w:szCs w:val="24"/>
        </w:rPr>
      </w:pPr>
      <w:r w:rsidRPr="00D95E74">
        <w:rPr>
          <w:rFonts w:ascii="Times New Roman" w:hAnsi="Times New Roman"/>
          <w:b/>
          <w:iCs/>
          <w:sz w:val="24"/>
          <w:szCs w:val="24"/>
        </w:rPr>
        <w:t>Нормативные правовые акты:</w:t>
      </w:r>
    </w:p>
    <w:p w:rsidR="00780929" w:rsidRPr="00056461" w:rsidRDefault="00780929" w:rsidP="00780929">
      <w:pPr>
        <w:pStyle w:val="Default"/>
        <w:ind w:firstLine="567"/>
        <w:jc w:val="both"/>
        <w:rPr>
          <w:color w:val="auto"/>
          <w:lang w:val="kk-KZ"/>
        </w:rPr>
      </w:pPr>
      <w:r w:rsidRPr="00056461">
        <w:rPr>
          <w:color w:val="auto"/>
          <w:lang w:val="kk-KZ"/>
        </w:rPr>
        <w:lastRenderedPageBreak/>
        <w:t xml:space="preserve">1. Қазақстан Республикасының Конституциясы // </w:t>
      </w:r>
      <w:r w:rsidRPr="00056461">
        <w:fldChar w:fldCharType="begin"/>
      </w:r>
      <w:r w:rsidRPr="00056461">
        <w:instrText xml:space="preserve"> HYPERLINK "http://adilet.zan.kz/kaz/docs/K950001000_" </w:instrText>
      </w:r>
      <w:r w:rsidRPr="00056461">
        <w:fldChar w:fldCharType="separate"/>
      </w:r>
      <w:r w:rsidRPr="00056461">
        <w:rPr>
          <w:rStyle w:val="af"/>
          <w:color w:val="auto"/>
        </w:rPr>
        <w:t>http://adilet.zan.kz/kaz/docs/K950001000_</w:t>
      </w:r>
      <w:r w:rsidRPr="00056461">
        <w:rPr>
          <w:rStyle w:val="af"/>
          <w:color w:val="auto"/>
        </w:rPr>
        <w:fldChar w:fldCharType="end"/>
      </w:r>
    </w:p>
    <w:p w:rsidR="00780929" w:rsidRPr="00056461" w:rsidRDefault="00780929" w:rsidP="00780929">
      <w:pPr>
        <w:pStyle w:val="Default"/>
        <w:ind w:firstLine="567"/>
        <w:jc w:val="both"/>
        <w:rPr>
          <w:color w:val="auto"/>
          <w:lang w:val="kk-KZ"/>
        </w:rPr>
      </w:pPr>
      <w:r w:rsidRPr="00056461">
        <w:rPr>
          <w:color w:val="auto"/>
          <w:lang w:val="kk-KZ"/>
        </w:rPr>
        <w:t xml:space="preserve">2. Қазақстан Республикасының Азаматтық кодексі (Жалпы бөлім). Қазақстан Республикасы Жоғарғы Кеңесі 1994 жылы 27 желтоқсан. </w:t>
      </w:r>
      <w:r w:rsidRPr="00056461">
        <w:rPr>
          <w:iCs/>
          <w:color w:val="auto"/>
          <w:lang w:val="kk-KZ"/>
        </w:rPr>
        <w:t xml:space="preserve">// </w:t>
      </w:r>
      <w:r w:rsidR="004A14D9">
        <w:fldChar w:fldCharType="begin"/>
      </w:r>
      <w:r w:rsidR="004A14D9" w:rsidRPr="004A14D9">
        <w:rPr>
          <w:lang w:val="kk-KZ"/>
        </w:rPr>
        <w:instrText xml:space="preserve"> HYPERLINK "http://adilet.zan.kz/kaz/docs/K940001000_" </w:instrText>
      </w:r>
      <w:r w:rsidR="004A14D9">
        <w:fldChar w:fldCharType="separate"/>
      </w:r>
      <w:r w:rsidRPr="00056461">
        <w:rPr>
          <w:rStyle w:val="af"/>
          <w:color w:val="auto"/>
          <w:lang w:val="kk-KZ"/>
        </w:rPr>
        <w:t>http://adilet.zan.kz/kaz/docs/K940001000_</w:t>
      </w:r>
      <w:r w:rsidR="004A14D9">
        <w:rPr>
          <w:rStyle w:val="af"/>
          <w:color w:val="auto"/>
          <w:lang w:val="kk-KZ"/>
        </w:rPr>
        <w:fldChar w:fldCharType="end"/>
      </w:r>
      <w:r w:rsidRPr="00056461">
        <w:rPr>
          <w:iCs/>
          <w:color w:val="auto"/>
          <w:lang w:val="kk-KZ"/>
        </w:rPr>
        <w:t xml:space="preserve">  </w:t>
      </w:r>
    </w:p>
    <w:p w:rsidR="00780929" w:rsidRPr="00056461" w:rsidRDefault="00780929" w:rsidP="00780929">
      <w:pPr>
        <w:pStyle w:val="Default"/>
        <w:ind w:firstLine="567"/>
        <w:jc w:val="both"/>
        <w:rPr>
          <w:color w:val="auto"/>
        </w:rPr>
      </w:pPr>
      <w:r w:rsidRPr="00056461">
        <w:rPr>
          <w:color w:val="auto"/>
        </w:rPr>
        <w:t xml:space="preserve">3. Предпринимательский кодекс Республики Казахстан от 29 октября 2015 г.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&lt;http://adilet.zan.kz/rus/docs/K1500000375&gt; (дата обращения: 10.10.2016 г.). </w:t>
      </w:r>
    </w:p>
    <w:p w:rsidR="00780929" w:rsidRPr="00056461" w:rsidRDefault="00780929" w:rsidP="00780929">
      <w:pPr>
        <w:pStyle w:val="Default"/>
        <w:ind w:firstLine="567"/>
        <w:jc w:val="both"/>
        <w:rPr>
          <w:iCs/>
          <w:color w:val="auto"/>
          <w:lang w:val="kk-KZ"/>
        </w:rPr>
      </w:pPr>
      <w:r w:rsidRPr="00056461">
        <w:rPr>
          <w:color w:val="auto"/>
        </w:rPr>
        <w:t xml:space="preserve">4. Кодекс Республики Казахстан от 26 декабря 2011 г. «О браке (супружестве) и семье»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&lt;http://adilet.zan.kz/rus/docs/K1100000518&gt;</w:t>
      </w:r>
      <w:r w:rsidRPr="00056461">
        <w:rPr>
          <w:iCs/>
          <w:color w:val="auto"/>
          <w:lang w:val="kk-KZ"/>
        </w:rPr>
        <w:t xml:space="preserve"> </w:t>
      </w:r>
      <w:r w:rsidRPr="00056461">
        <w:rPr>
          <w:iCs/>
          <w:color w:val="auto"/>
        </w:rPr>
        <w:t xml:space="preserve"> (дата обращения: 10.10.2016 г.).</w:t>
      </w:r>
    </w:p>
    <w:p w:rsidR="00780929" w:rsidRPr="00056461" w:rsidRDefault="00780929" w:rsidP="00780929">
      <w:pPr>
        <w:pStyle w:val="Default"/>
        <w:ind w:firstLine="567"/>
        <w:jc w:val="both"/>
        <w:rPr>
          <w:color w:val="auto"/>
        </w:rPr>
      </w:pPr>
      <w:r w:rsidRPr="00056461">
        <w:rPr>
          <w:color w:val="auto"/>
        </w:rPr>
        <w:t xml:space="preserve">5. Земельный кодекс Республики Казахстан от 20 июня 2003 г.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&lt;http://adilet.zan.kz/rus/docs/K030000442_&gt; (дата обращения: 10.10.2016 г.). </w:t>
      </w:r>
    </w:p>
    <w:p w:rsidR="00780929" w:rsidRPr="00056461" w:rsidRDefault="00780929" w:rsidP="00780929">
      <w:pPr>
        <w:pStyle w:val="Default"/>
        <w:ind w:firstLine="567"/>
        <w:jc w:val="both"/>
        <w:rPr>
          <w:color w:val="auto"/>
        </w:rPr>
      </w:pPr>
      <w:r w:rsidRPr="00056461">
        <w:rPr>
          <w:color w:val="auto"/>
        </w:rPr>
        <w:t xml:space="preserve">6. Закон Республики Казахстан от 2 мая 1995 г. «О хозяйственных товариществах»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 http://adilet.zan.kz/rus/docs/U950002255_ &gt; (дата обращения: 10.10.2016 г.). </w:t>
      </w:r>
    </w:p>
    <w:p w:rsidR="00780929" w:rsidRPr="00056461" w:rsidRDefault="00780929" w:rsidP="00780929">
      <w:pPr>
        <w:pStyle w:val="Default"/>
        <w:ind w:firstLine="567"/>
        <w:jc w:val="both"/>
        <w:rPr>
          <w:color w:val="auto"/>
        </w:rPr>
      </w:pPr>
      <w:r w:rsidRPr="00056461">
        <w:rPr>
          <w:color w:val="auto"/>
        </w:rPr>
        <w:t xml:space="preserve">7. Закон Республики Казахстан от 22 апреля 1998 г. «О товариществах с ограниченной и дополнительной ответственностью»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 http://adilet.zan.kz/rus/docs/Z980000220_ &gt; (дата обращения: 10.10.2016 г.). </w:t>
      </w:r>
    </w:p>
    <w:p w:rsidR="00780929" w:rsidRPr="00056461" w:rsidRDefault="00780929" w:rsidP="00780929">
      <w:pPr>
        <w:pStyle w:val="Default"/>
        <w:ind w:firstLine="567"/>
        <w:jc w:val="both"/>
        <w:rPr>
          <w:color w:val="auto"/>
        </w:rPr>
      </w:pPr>
      <w:r w:rsidRPr="00056461">
        <w:rPr>
          <w:color w:val="auto"/>
        </w:rPr>
        <w:t xml:space="preserve">8. Закон Республики Казахстан от 13 мая 2003 г. «Об акционерных обществах»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 http://adilet.zan.kz/rus/docs/Z030000415_ &gt; (дата обращения: 10.10.2016 г.). </w:t>
      </w:r>
    </w:p>
    <w:p w:rsidR="00780929" w:rsidRPr="00056461" w:rsidRDefault="00780929" w:rsidP="00780929">
      <w:pPr>
        <w:pStyle w:val="Default"/>
        <w:ind w:firstLine="567"/>
        <w:jc w:val="both"/>
        <w:rPr>
          <w:color w:val="auto"/>
        </w:rPr>
      </w:pPr>
      <w:r w:rsidRPr="00056461">
        <w:rPr>
          <w:color w:val="auto"/>
        </w:rPr>
        <w:t xml:space="preserve">9. Закон Республики Казахстан от 1 марта 2011 г. «О государственном имуществе»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 http://adilet.zan.kz/rus/docs/Z1100000413 &gt; (дата обращения: 10.10.2016 г.). </w:t>
      </w:r>
    </w:p>
    <w:p w:rsidR="00780929" w:rsidRPr="00056461" w:rsidRDefault="00780929" w:rsidP="00780929">
      <w:pPr>
        <w:pStyle w:val="Default"/>
        <w:ind w:firstLine="567"/>
        <w:jc w:val="both"/>
        <w:rPr>
          <w:color w:val="auto"/>
        </w:rPr>
      </w:pPr>
      <w:r w:rsidRPr="00056461">
        <w:rPr>
          <w:color w:val="auto"/>
        </w:rPr>
        <w:t xml:space="preserve">10. Закон Республики Казахстан от 16 января 2001 г. «О некоммерческих организациях»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 http://adilet.zan.kz/rus/docs/Z010000142_&gt; (дата обращения: 10.10.2016 г.). </w:t>
      </w:r>
    </w:p>
    <w:p w:rsidR="00780929" w:rsidRPr="00056461" w:rsidRDefault="00780929" w:rsidP="00780929">
      <w:pPr>
        <w:pStyle w:val="Default"/>
        <w:ind w:firstLine="567"/>
        <w:jc w:val="both"/>
        <w:rPr>
          <w:color w:val="auto"/>
        </w:rPr>
      </w:pPr>
      <w:r w:rsidRPr="00056461">
        <w:rPr>
          <w:color w:val="auto"/>
        </w:rPr>
        <w:t xml:space="preserve">11. Закон Республики Казахстан от 7 марта 2014 г. «О реабилитации и банкротстве»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&lt;http://adilet.zan.kz/rus/docs/Z1400000176&gt; (дата обращения: 10.10.2016 г.). </w:t>
      </w:r>
    </w:p>
    <w:p w:rsidR="00780929" w:rsidRPr="00056461" w:rsidRDefault="00780929" w:rsidP="00780929">
      <w:pPr>
        <w:pStyle w:val="Default"/>
        <w:ind w:firstLine="567"/>
        <w:jc w:val="both"/>
        <w:rPr>
          <w:color w:val="auto"/>
        </w:rPr>
      </w:pPr>
      <w:r w:rsidRPr="00056461">
        <w:rPr>
          <w:color w:val="auto"/>
        </w:rPr>
        <w:t xml:space="preserve">12. Закон Республики Казахстан от 17 апреля 1995 г. «О государственной регистрации юридических лиц и учетной регистрации филиалов и представительств»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&lt; http://adilet.zan.kz/rus/docs/Z950002198_&gt; (дата обращения: 10.10.2016 г.).</w:t>
      </w:r>
    </w:p>
    <w:p w:rsidR="00780929" w:rsidRPr="00056461" w:rsidRDefault="00780929" w:rsidP="00780929">
      <w:pPr>
        <w:pStyle w:val="Default"/>
        <w:ind w:firstLine="567"/>
        <w:jc w:val="both"/>
        <w:rPr>
          <w:color w:val="auto"/>
        </w:rPr>
      </w:pPr>
      <w:r w:rsidRPr="00056461">
        <w:rPr>
          <w:color w:val="auto"/>
        </w:rPr>
        <w:t xml:space="preserve">13. Закон Республики Казахстан от 5 октября 1995 г. «О производственном кооперативе»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&lt;http://adilet.zan.kz/rus/docs/Z950002486_&gt; (дата обращения: 10.10.2016 г.). </w:t>
      </w:r>
    </w:p>
    <w:p w:rsidR="00780929" w:rsidRPr="00056461" w:rsidRDefault="00780929" w:rsidP="00780929">
      <w:pPr>
        <w:pStyle w:val="Default"/>
        <w:ind w:firstLine="567"/>
        <w:jc w:val="both"/>
        <w:rPr>
          <w:color w:val="auto"/>
        </w:rPr>
      </w:pPr>
      <w:r w:rsidRPr="00056461">
        <w:rPr>
          <w:color w:val="auto"/>
        </w:rPr>
        <w:t xml:space="preserve">14. Закон Республики Казахстан от 26 июля 2007 г. «О государственной регистрации прав на недвижимое имущество»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 http://adilet.zan.kz/rus/docs/Z070000310_ &gt; (дата обращения: 10.10.2016 г.). </w:t>
      </w:r>
    </w:p>
    <w:p w:rsidR="00780929" w:rsidRPr="00056461" w:rsidRDefault="00780929" w:rsidP="00780929">
      <w:pPr>
        <w:pStyle w:val="Default"/>
        <w:ind w:firstLine="567"/>
        <w:jc w:val="both"/>
        <w:rPr>
          <w:color w:val="auto"/>
        </w:rPr>
      </w:pPr>
      <w:r w:rsidRPr="00056461">
        <w:rPr>
          <w:color w:val="auto"/>
        </w:rPr>
        <w:t xml:space="preserve">15. Закон Республики Казахстан от 2 июля 2003 г. «О рынке ценных бумаг»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 xml:space="preserve">», &lt;http://adilet.zan.kz/rus/docs/Z030000461_&gt; (дата обращения: 10.10.2016 г.). </w:t>
      </w:r>
    </w:p>
    <w:p w:rsidR="00780929" w:rsidRPr="00056461" w:rsidRDefault="00780929" w:rsidP="00780929">
      <w:pPr>
        <w:pStyle w:val="Default"/>
        <w:ind w:firstLine="567"/>
        <w:jc w:val="both"/>
        <w:rPr>
          <w:color w:val="auto"/>
        </w:rPr>
      </w:pPr>
      <w:r w:rsidRPr="00056461">
        <w:rPr>
          <w:color w:val="auto"/>
        </w:rPr>
        <w:t xml:space="preserve">16. Закон Республики Казахстан от 16 апреля 1997 г. «О жилищных отношениях»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&lt;http://adilet.zan.kz/rus/docs/Z970000094_&gt; (дата обращения: 10.10.2016 г.). </w:t>
      </w:r>
    </w:p>
    <w:p w:rsidR="00780929" w:rsidRPr="00056461" w:rsidRDefault="00780929" w:rsidP="00780929">
      <w:pPr>
        <w:pStyle w:val="Default"/>
        <w:ind w:firstLine="567"/>
        <w:jc w:val="both"/>
        <w:rPr>
          <w:color w:val="auto"/>
        </w:rPr>
      </w:pPr>
      <w:r w:rsidRPr="00056461">
        <w:rPr>
          <w:color w:val="auto"/>
        </w:rPr>
        <w:t xml:space="preserve">17. Закон Республики Казахстан от 19 июня 1995 г. «О правовом положении иностранцев в Республике Казахстан» </w:t>
      </w:r>
      <w:r w:rsidRPr="00056461">
        <w:rPr>
          <w:iCs/>
          <w:color w:val="auto"/>
        </w:rPr>
        <w:t xml:space="preserve">// Информационно-правовая система нормативных </w:t>
      </w:r>
      <w:r w:rsidRPr="00056461">
        <w:rPr>
          <w:iCs/>
          <w:color w:val="auto"/>
        </w:rPr>
        <w:lastRenderedPageBreak/>
        <w:t>правовых актов Республики Казахстан «</w:t>
      </w:r>
      <w:proofErr w:type="spellStart"/>
      <w:r w:rsidRPr="00056461">
        <w:rPr>
          <w:iCs/>
          <w:color w:val="auto"/>
        </w:rPr>
        <w:t>Әділет</w:t>
      </w:r>
      <w:proofErr w:type="spellEnd"/>
      <w:r w:rsidRPr="00056461">
        <w:rPr>
          <w:iCs/>
          <w:color w:val="auto"/>
        </w:rPr>
        <w:t xml:space="preserve">», &lt; http://adilet.zan.kz/rus/docs/U950002337_ &gt; (дата обращения: 10.10.2016 г.). </w:t>
      </w:r>
    </w:p>
    <w:p w:rsidR="00780929" w:rsidRPr="00056461" w:rsidRDefault="00780929" w:rsidP="00780929">
      <w:pPr>
        <w:pStyle w:val="Default"/>
        <w:ind w:firstLine="567"/>
        <w:jc w:val="both"/>
        <w:rPr>
          <w:color w:val="auto"/>
        </w:rPr>
      </w:pPr>
      <w:r w:rsidRPr="00056461">
        <w:rPr>
          <w:color w:val="auto"/>
        </w:rPr>
        <w:t xml:space="preserve">18. Закон Республики Казахстан от 7 апреля 2016 г. «О долевом участии в жилищном строительстве»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 http://adilet.zan.kz/rus/docs/Z1600000486&gt; (дата обращения: 10.10.2016 г.). </w:t>
      </w:r>
    </w:p>
    <w:p w:rsidR="00780929" w:rsidRPr="00056461" w:rsidRDefault="00780929" w:rsidP="00780929">
      <w:pPr>
        <w:pStyle w:val="Default"/>
        <w:ind w:firstLine="567"/>
        <w:jc w:val="both"/>
        <w:rPr>
          <w:color w:val="auto"/>
        </w:rPr>
      </w:pPr>
      <w:r w:rsidRPr="00056461">
        <w:rPr>
          <w:color w:val="auto"/>
        </w:rPr>
        <w:t xml:space="preserve">19. Закон Республики Казахстан от 23 декабря 1995 г. «Об ипотеке недвижимого имущества»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 xml:space="preserve">&lt; http://adilet.zan.kz/rus/docs/U950002723_&gt; (дата обращения: 10.10.2016 г.). </w:t>
      </w:r>
    </w:p>
    <w:p w:rsidR="00780929" w:rsidRPr="00056461" w:rsidRDefault="00780929" w:rsidP="00780929">
      <w:pPr>
        <w:pStyle w:val="Default"/>
        <w:ind w:firstLine="567"/>
        <w:jc w:val="both"/>
        <w:rPr>
          <w:color w:val="auto"/>
        </w:rPr>
      </w:pPr>
      <w:r w:rsidRPr="00056461">
        <w:rPr>
          <w:color w:val="auto"/>
        </w:rPr>
        <w:t xml:space="preserve">20. Закон Республики Казахстан от 30 июня 1998 г. «О регистрации залога движимого имущества»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&lt; http://adilet.zan.kz/rus/docs/Z980000254_&gt; (дата обращения: 10.10.2016 г.).</w:t>
      </w:r>
    </w:p>
    <w:p w:rsidR="00780929" w:rsidRPr="00056461" w:rsidRDefault="00780929" w:rsidP="00780929">
      <w:pPr>
        <w:pStyle w:val="Default"/>
        <w:ind w:firstLine="567"/>
        <w:jc w:val="both"/>
        <w:rPr>
          <w:color w:val="auto"/>
        </w:rPr>
      </w:pPr>
      <w:r w:rsidRPr="00056461">
        <w:rPr>
          <w:color w:val="auto"/>
        </w:rPr>
        <w:t xml:space="preserve">21. Закон Республики Казахстан от 26 июля 1999 г. «О товарных знаках, знаках обслуживания и наименования мест происхождения товаров» </w:t>
      </w:r>
      <w:r w:rsidRPr="00056461">
        <w:rPr>
          <w:iCs/>
          <w:color w:val="auto"/>
        </w:rPr>
        <w:t>// Информационно-правовая система нормативных правовых актов Республики Казахстан «</w:t>
      </w:r>
      <w:proofErr w:type="spellStart"/>
      <w:r w:rsidRPr="00056461">
        <w:rPr>
          <w:iCs/>
          <w:color w:val="auto"/>
        </w:rPr>
        <w:t>Әділет</w:t>
      </w:r>
      <w:proofErr w:type="spellEnd"/>
      <w:r w:rsidRPr="00056461">
        <w:rPr>
          <w:iCs/>
          <w:color w:val="auto"/>
        </w:rPr>
        <w:t>»,</w:t>
      </w:r>
      <w:r w:rsidRPr="00056461">
        <w:rPr>
          <w:iCs/>
          <w:color w:val="auto"/>
          <w:lang w:val="kk-KZ"/>
        </w:rPr>
        <w:t xml:space="preserve"> </w:t>
      </w:r>
      <w:r w:rsidRPr="00056461">
        <w:rPr>
          <w:iCs/>
          <w:color w:val="auto"/>
        </w:rPr>
        <w:t>&lt;http://adilet.zan.kz/rus/docs/Z990000456_&gt; (дата обращения: 10.10.2016 г.).</w:t>
      </w:r>
    </w:p>
    <w:p w:rsidR="00707962" w:rsidRDefault="00707962" w:rsidP="00780929">
      <w:pPr>
        <w:pStyle w:val="a8"/>
        <w:ind w:firstLine="510"/>
        <w:jc w:val="both"/>
        <w:rPr>
          <w:rFonts w:ascii="Times New Roman" w:hAnsi="Times New Roman"/>
          <w:b/>
          <w:sz w:val="24"/>
          <w:szCs w:val="24"/>
          <w:lang w:val="kk-KZ"/>
        </w:rPr>
      </w:pPr>
    </w:p>
    <w:p w:rsidR="004B3BE4" w:rsidRPr="00D95E74" w:rsidRDefault="0048363C" w:rsidP="00780929">
      <w:pPr>
        <w:pStyle w:val="a8"/>
        <w:ind w:firstLine="510"/>
        <w:jc w:val="both"/>
        <w:rPr>
          <w:rFonts w:ascii="Times New Roman" w:hAnsi="Times New Roman"/>
          <w:b/>
          <w:sz w:val="24"/>
          <w:szCs w:val="24"/>
        </w:rPr>
      </w:pPr>
      <w:r w:rsidRPr="00D95E74">
        <w:rPr>
          <w:rFonts w:ascii="Times New Roman" w:hAnsi="Times New Roman"/>
          <w:b/>
          <w:sz w:val="24"/>
          <w:szCs w:val="24"/>
        </w:rPr>
        <w:t>ГРАЖДАНСКОЕ ПРАВО РЕСПУБЛИКИ КАЗАХСТАН (ОСОБЕННАЯ ЧАСТЬ)</w:t>
      </w:r>
    </w:p>
    <w:p w:rsidR="004B3BE4" w:rsidRPr="00D95E74" w:rsidRDefault="004B3BE4" w:rsidP="004B3BE4">
      <w:pPr>
        <w:pStyle w:val="a8"/>
        <w:ind w:firstLine="510"/>
        <w:jc w:val="both"/>
        <w:rPr>
          <w:rFonts w:ascii="Times New Roman" w:hAnsi="Times New Roman"/>
          <w:b/>
          <w:sz w:val="24"/>
          <w:szCs w:val="24"/>
        </w:rPr>
      </w:pPr>
      <w:r w:rsidRPr="00D95E74">
        <w:rPr>
          <w:rFonts w:ascii="Times New Roman" w:hAnsi="Times New Roman"/>
          <w:b/>
          <w:iCs/>
          <w:sz w:val="24"/>
          <w:szCs w:val="24"/>
        </w:rPr>
        <w:t>Учебная литература:</w:t>
      </w:r>
    </w:p>
    <w:p w:rsidR="00780929" w:rsidRPr="00056461" w:rsidRDefault="00780929" w:rsidP="00780929">
      <w:pPr>
        <w:pStyle w:val="Default"/>
        <w:ind w:firstLine="567"/>
        <w:jc w:val="both"/>
        <w:rPr>
          <w:color w:val="auto"/>
          <w:lang w:val="kk-KZ"/>
        </w:rPr>
      </w:pPr>
      <w:r w:rsidRPr="00056461">
        <w:rPr>
          <w:color w:val="auto"/>
          <w:lang w:val="kk-KZ"/>
        </w:rPr>
        <w:t xml:space="preserve">1. Жайлин, Г.А. Азаматтық құқығы. Ерекше бөлiм. 1-ші т. [Мәтін]: Оқулық / Г.А Жайлин.- </w:t>
      </w:r>
      <w:r w:rsidRPr="00056461">
        <w:rPr>
          <w:color w:val="auto"/>
        </w:rPr>
        <w:t>Алматы: NURPRESS, 2012.- 296 бет.</w:t>
      </w:r>
    </w:p>
    <w:p w:rsidR="00780929" w:rsidRPr="00056461" w:rsidRDefault="00780929" w:rsidP="00780929">
      <w:pPr>
        <w:pStyle w:val="Default"/>
        <w:ind w:firstLine="567"/>
        <w:rPr>
          <w:color w:val="auto"/>
        </w:rPr>
      </w:pPr>
      <w:r w:rsidRPr="00056461">
        <w:rPr>
          <w:color w:val="auto"/>
        </w:rPr>
        <w:t xml:space="preserve">2. </w:t>
      </w:r>
      <w:proofErr w:type="spellStart"/>
      <w:r w:rsidRPr="00056461">
        <w:rPr>
          <w:color w:val="auto"/>
        </w:rPr>
        <w:t>Жайлин</w:t>
      </w:r>
      <w:proofErr w:type="spellEnd"/>
      <w:r w:rsidRPr="00056461">
        <w:rPr>
          <w:color w:val="auto"/>
        </w:rPr>
        <w:t>, Г.А. Гражданское право</w:t>
      </w:r>
      <w:proofErr w:type="gramStart"/>
      <w:r w:rsidRPr="00056461">
        <w:rPr>
          <w:color w:val="auto"/>
        </w:rPr>
        <w:t xml:space="preserve"> .</w:t>
      </w:r>
      <w:proofErr w:type="gramEnd"/>
      <w:r w:rsidRPr="00056461">
        <w:rPr>
          <w:color w:val="auto"/>
        </w:rPr>
        <w:t xml:space="preserve">Т.2. Особенная часть [Текст]: Учебник / Г.А </w:t>
      </w:r>
      <w:proofErr w:type="spellStart"/>
      <w:r w:rsidRPr="00056461">
        <w:rPr>
          <w:color w:val="auto"/>
        </w:rPr>
        <w:t>Жайлин</w:t>
      </w:r>
      <w:proofErr w:type="spellEnd"/>
      <w:r w:rsidRPr="00056461">
        <w:rPr>
          <w:color w:val="auto"/>
        </w:rPr>
        <w:t>.- Алма-Ата: NURPRESS, 2011.- 424с</w:t>
      </w:r>
    </w:p>
    <w:p w:rsidR="00780929" w:rsidRPr="00056461" w:rsidRDefault="00780929" w:rsidP="00780929">
      <w:pPr>
        <w:pStyle w:val="Default"/>
        <w:ind w:firstLine="567"/>
        <w:jc w:val="both"/>
        <w:rPr>
          <w:color w:val="auto"/>
        </w:rPr>
      </w:pPr>
      <w:r w:rsidRPr="00056461">
        <w:rPr>
          <w:color w:val="auto"/>
        </w:rPr>
        <w:t>3. Василенко, Н.В. Страховое право [Текст]: Учебник / Н.В. Василенко.- Москва: Проспект, 2021.- 560с.</w:t>
      </w:r>
    </w:p>
    <w:p w:rsidR="00780929" w:rsidRPr="00056461" w:rsidRDefault="00780929" w:rsidP="00780929">
      <w:pPr>
        <w:pStyle w:val="Default"/>
        <w:ind w:firstLine="567"/>
        <w:jc w:val="both"/>
        <w:rPr>
          <w:color w:val="auto"/>
          <w:lang w:val="kk-KZ"/>
        </w:rPr>
      </w:pPr>
      <w:r w:rsidRPr="00056461">
        <w:rPr>
          <w:color w:val="auto"/>
        </w:rPr>
        <w:t>4. Городов, О.А. Информационное право [Текст]: Учебник / О.А. Городов.- 2-е изд.- Москва: Проспект, 2021.- 304с.</w:t>
      </w:r>
    </w:p>
    <w:p w:rsidR="00780929" w:rsidRPr="00056461" w:rsidRDefault="00780929" w:rsidP="00780929">
      <w:pPr>
        <w:pStyle w:val="Default"/>
        <w:ind w:firstLine="567"/>
        <w:jc w:val="both"/>
        <w:rPr>
          <w:color w:val="auto"/>
        </w:rPr>
      </w:pPr>
      <w:r w:rsidRPr="00056461">
        <w:rPr>
          <w:color w:val="auto"/>
          <w:lang w:val="kk-KZ"/>
        </w:rPr>
        <w:t xml:space="preserve">5. </w:t>
      </w:r>
      <w:r w:rsidRPr="00056461">
        <w:rPr>
          <w:rFonts w:eastAsia="Times New Roman"/>
          <w:lang w:val="kk-KZ" w:eastAsia="ru-RU"/>
        </w:rPr>
        <w:t>Тлебаева, Г.М. Гражданское право (Общая часть) [Текст] / Г.М. Тлебаева, О.Д. Тереник, Б.П. Кебеева.- Алматы: ИП Отан, 2015.- 223с.</w:t>
      </w:r>
    </w:p>
    <w:p w:rsidR="00780929" w:rsidRPr="00056461" w:rsidRDefault="00780929" w:rsidP="00780929">
      <w:pPr>
        <w:pStyle w:val="Default"/>
        <w:ind w:firstLine="567"/>
        <w:jc w:val="both"/>
        <w:rPr>
          <w:color w:val="auto"/>
        </w:rPr>
      </w:pPr>
      <w:r w:rsidRPr="00056461">
        <w:rPr>
          <w:color w:val="auto"/>
        </w:rPr>
        <w:t xml:space="preserve">6. Гражданское право. Том I. Общая часть. Учебник для вузов (академический курс).  / Отв. ред. М.К. Сулейменов. </w:t>
      </w:r>
      <w:proofErr w:type="gramStart"/>
      <w:r w:rsidRPr="00056461">
        <w:rPr>
          <w:color w:val="auto"/>
        </w:rPr>
        <w:t>–А</w:t>
      </w:r>
      <w:proofErr w:type="gramEnd"/>
      <w:r w:rsidRPr="00056461">
        <w:rPr>
          <w:color w:val="auto"/>
        </w:rPr>
        <w:t>лматы, 2013. –776 с.</w:t>
      </w:r>
    </w:p>
    <w:p w:rsidR="00780929" w:rsidRPr="00056461" w:rsidRDefault="00780929" w:rsidP="00780929">
      <w:pPr>
        <w:pStyle w:val="Default"/>
        <w:ind w:firstLine="567"/>
        <w:jc w:val="both"/>
        <w:rPr>
          <w:color w:val="auto"/>
        </w:rPr>
      </w:pPr>
      <w:r w:rsidRPr="00056461">
        <w:rPr>
          <w:color w:val="auto"/>
        </w:rPr>
        <w:t xml:space="preserve">7. Гражданское право. Том II. Вещное право. Обязательственное право. Учебник для вузов (академический курс).  / Отв. ред. М.К. Сулейменов. </w:t>
      </w:r>
      <w:proofErr w:type="gramStart"/>
      <w:r w:rsidRPr="00056461">
        <w:rPr>
          <w:color w:val="auto"/>
        </w:rPr>
        <w:t>–А</w:t>
      </w:r>
      <w:proofErr w:type="gramEnd"/>
      <w:r w:rsidRPr="00056461">
        <w:rPr>
          <w:color w:val="auto"/>
        </w:rPr>
        <w:t>лматы 2013. –488 с.</w:t>
      </w:r>
    </w:p>
    <w:p w:rsidR="00780929" w:rsidRPr="00056461" w:rsidRDefault="00780929" w:rsidP="00780929">
      <w:pPr>
        <w:pStyle w:val="Default"/>
        <w:ind w:firstLine="567"/>
        <w:jc w:val="both"/>
        <w:rPr>
          <w:color w:val="auto"/>
        </w:rPr>
      </w:pPr>
      <w:r w:rsidRPr="004A14D9">
        <w:rPr>
          <w:color w:val="auto"/>
          <w:lang w:val="en-US"/>
        </w:rPr>
        <w:t xml:space="preserve">8. </w:t>
      </w:r>
      <w:proofErr w:type="spellStart"/>
      <w:r w:rsidRPr="00056461">
        <w:rPr>
          <w:color w:val="auto"/>
        </w:rPr>
        <w:t>Досжанова</w:t>
      </w:r>
      <w:proofErr w:type="spellEnd"/>
      <w:r w:rsidRPr="004A14D9">
        <w:rPr>
          <w:color w:val="auto"/>
          <w:lang w:val="en-US"/>
        </w:rPr>
        <w:t xml:space="preserve">, </w:t>
      </w:r>
      <w:r w:rsidRPr="00056461">
        <w:rPr>
          <w:color w:val="auto"/>
        </w:rPr>
        <w:t>А</w:t>
      </w:r>
      <w:r w:rsidRPr="004A14D9">
        <w:rPr>
          <w:color w:val="auto"/>
          <w:lang w:val="en-US"/>
        </w:rPr>
        <w:t>.</w:t>
      </w:r>
      <w:r w:rsidRPr="00056461">
        <w:rPr>
          <w:color w:val="auto"/>
        </w:rPr>
        <w:t>С</w:t>
      </w:r>
      <w:r w:rsidRPr="004A14D9">
        <w:rPr>
          <w:color w:val="auto"/>
          <w:lang w:val="en-US"/>
        </w:rPr>
        <w:t xml:space="preserve">. </w:t>
      </w:r>
      <w:r w:rsidRPr="00056461">
        <w:rPr>
          <w:color w:val="auto"/>
          <w:lang w:val="en-US"/>
        </w:rPr>
        <w:t>Civil</w:t>
      </w:r>
      <w:r w:rsidRPr="004A14D9">
        <w:rPr>
          <w:color w:val="auto"/>
          <w:lang w:val="en-US"/>
        </w:rPr>
        <w:t xml:space="preserve"> </w:t>
      </w:r>
      <w:r w:rsidRPr="00056461">
        <w:rPr>
          <w:color w:val="auto"/>
          <w:lang w:val="en-US"/>
        </w:rPr>
        <w:t>law</w:t>
      </w:r>
      <w:r w:rsidRPr="004A14D9">
        <w:rPr>
          <w:color w:val="auto"/>
          <w:lang w:val="en-US"/>
        </w:rPr>
        <w:t xml:space="preserve"> </w:t>
      </w:r>
      <w:r w:rsidRPr="00056461">
        <w:rPr>
          <w:color w:val="auto"/>
          <w:lang w:val="en-US"/>
        </w:rPr>
        <w:t>of</w:t>
      </w:r>
      <w:r w:rsidRPr="004A14D9">
        <w:rPr>
          <w:color w:val="auto"/>
          <w:lang w:val="en-US"/>
        </w:rPr>
        <w:t xml:space="preserve"> </w:t>
      </w:r>
      <w:r w:rsidRPr="00056461">
        <w:rPr>
          <w:color w:val="auto"/>
          <w:lang w:val="en-US"/>
        </w:rPr>
        <w:t>republic</w:t>
      </w:r>
      <w:r w:rsidRPr="004A14D9">
        <w:rPr>
          <w:color w:val="auto"/>
          <w:lang w:val="en-US"/>
        </w:rPr>
        <w:t xml:space="preserve"> </w:t>
      </w:r>
      <w:r w:rsidRPr="00056461">
        <w:rPr>
          <w:color w:val="auto"/>
          <w:lang w:val="en-US"/>
        </w:rPr>
        <w:t>of</w:t>
      </w:r>
      <w:r w:rsidRPr="004A14D9">
        <w:rPr>
          <w:color w:val="auto"/>
          <w:lang w:val="en-US"/>
        </w:rPr>
        <w:t xml:space="preserve"> </w:t>
      </w:r>
      <w:r w:rsidRPr="00056461">
        <w:rPr>
          <w:color w:val="auto"/>
          <w:lang w:val="en-US"/>
        </w:rPr>
        <w:t>Kazakhstan</w:t>
      </w:r>
      <w:r w:rsidRPr="004A14D9">
        <w:rPr>
          <w:color w:val="auto"/>
          <w:lang w:val="en-US"/>
        </w:rPr>
        <w:t xml:space="preserve">. </w:t>
      </w:r>
      <w:r w:rsidRPr="00056461">
        <w:rPr>
          <w:color w:val="auto"/>
        </w:rPr>
        <w:t xml:space="preserve">Гражданское право в РК [Текст]: Учебное пособие / А.С. </w:t>
      </w:r>
      <w:proofErr w:type="spellStart"/>
      <w:r w:rsidRPr="00056461">
        <w:rPr>
          <w:color w:val="auto"/>
        </w:rPr>
        <w:t>Досжанова</w:t>
      </w:r>
      <w:proofErr w:type="spellEnd"/>
      <w:r w:rsidRPr="00056461">
        <w:rPr>
          <w:color w:val="auto"/>
        </w:rPr>
        <w:t xml:space="preserve">.- Алматы: </w:t>
      </w:r>
      <w:proofErr w:type="spellStart"/>
      <w:r w:rsidRPr="00056461">
        <w:rPr>
          <w:color w:val="auto"/>
        </w:rPr>
        <w:t>Қазақ</w:t>
      </w:r>
      <w:proofErr w:type="spellEnd"/>
      <w:r w:rsidRPr="00056461">
        <w:rPr>
          <w:color w:val="auto"/>
        </w:rPr>
        <w:t xml:space="preserve"> </w:t>
      </w:r>
      <w:proofErr w:type="spellStart"/>
      <w:r w:rsidRPr="00056461">
        <w:rPr>
          <w:color w:val="auto"/>
        </w:rPr>
        <w:t>университет</w:t>
      </w:r>
      <w:proofErr w:type="gramStart"/>
      <w:r w:rsidRPr="00056461">
        <w:rPr>
          <w:color w:val="auto"/>
        </w:rPr>
        <w:t>i</w:t>
      </w:r>
      <w:proofErr w:type="spellEnd"/>
      <w:proofErr w:type="gramEnd"/>
      <w:r w:rsidRPr="00056461">
        <w:rPr>
          <w:color w:val="auto"/>
        </w:rPr>
        <w:t>, 2020.- 156с.</w:t>
      </w:r>
      <w:r w:rsidRPr="00056461">
        <w:rPr>
          <w:color w:val="auto"/>
        </w:rPr>
        <w:tab/>
      </w:r>
    </w:p>
    <w:p w:rsidR="00780929" w:rsidRPr="00056461" w:rsidRDefault="00780929" w:rsidP="00780929">
      <w:pPr>
        <w:pStyle w:val="Default"/>
        <w:ind w:firstLine="567"/>
        <w:jc w:val="both"/>
        <w:rPr>
          <w:color w:val="auto"/>
        </w:rPr>
      </w:pPr>
      <w:r w:rsidRPr="00056461">
        <w:rPr>
          <w:color w:val="auto"/>
        </w:rPr>
        <w:t xml:space="preserve">9. </w:t>
      </w:r>
      <w:proofErr w:type="spellStart"/>
      <w:r w:rsidRPr="00056461">
        <w:rPr>
          <w:color w:val="auto"/>
        </w:rPr>
        <w:t>Омарова</w:t>
      </w:r>
      <w:proofErr w:type="spellEnd"/>
      <w:r w:rsidRPr="00056461">
        <w:rPr>
          <w:color w:val="auto"/>
        </w:rPr>
        <w:t xml:space="preserve">, А.Б. Практикум по гражданскому праву [Текст]: Практикум / А.Б. </w:t>
      </w:r>
      <w:proofErr w:type="spellStart"/>
      <w:r w:rsidRPr="00056461">
        <w:rPr>
          <w:color w:val="auto"/>
        </w:rPr>
        <w:t>Омарова</w:t>
      </w:r>
      <w:proofErr w:type="spellEnd"/>
      <w:r w:rsidRPr="00056461">
        <w:rPr>
          <w:color w:val="auto"/>
        </w:rPr>
        <w:t xml:space="preserve">, А.Н. </w:t>
      </w:r>
      <w:proofErr w:type="spellStart"/>
      <w:r w:rsidRPr="00056461">
        <w:rPr>
          <w:color w:val="auto"/>
        </w:rPr>
        <w:t>Абишева</w:t>
      </w:r>
      <w:proofErr w:type="spellEnd"/>
      <w:r w:rsidRPr="00056461">
        <w:rPr>
          <w:color w:val="auto"/>
        </w:rPr>
        <w:t xml:space="preserve">.- Алматы: </w:t>
      </w:r>
      <w:proofErr w:type="spellStart"/>
      <w:r w:rsidRPr="00056461">
        <w:rPr>
          <w:color w:val="auto"/>
        </w:rPr>
        <w:t>Қазақ</w:t>
      </w:r>
      <w:proofErr w:type="spellEnd"/>
      <w:r w:rsidRPr="00056461">
        <w:rPr>
          <w:color w:val="auto"/>
        </w:rPr>
        <w:t xml:space="preserve"> </w:t>
      </w:r>
      <w:proofErr w:type="spellStart"/>
      <w:r w:rsidRPr="00056461">
        <w:rPr>
          <w:color w:val="auto"/>
        </w:rPr>
        <w:t>университет</w:t>
      </w:r>
      <w:proofErr w:type="gramStart"/>
      <w:r w:rsidRPr="00056461">
        <w:rPr>
          <w:color w:val="auto"/>
        </w:rPr>
        <w:t>i</w:t>
      </w:r>
      <w:proofErr w:type="spellEnd"/>
      <w:proofErr w:type="gramEnd"/>
      <w:r w:rsidRPr="00056461">
        <w:rPr>
          <w:color w:val="auto"/>
        </w:rPr>
        <w:t>, 2018.- 100 с.</w:t>
      </w:r>
      <w:r w:rsidRPr="00056461">
        <w:rPr>
          <w:color w:val="auto"/>
        </w:rPr>
        <w:tab/>
      </w:r>
    </w:p>
    <w:p w:rsidR="00780929" w:rsidRPr="00056461" w:rsidRDefault="00780929" w:rsidP="00780929">
      <w:pPr>
        <w:pStyle w:val="Default"/>
        <w:ind w:firstLine="567"/>
        <w:jc w:val="both"/>
        <w:rPr>
          <w:color w:val="auto"/>
        </w:rPr>
      </w:pPr>
      <w:r w:rsidRPr="00056461">
        <w:rPr>
          <w:color w:val="FF0000"/>
        </w:rPr>
        <w:t>10.</w:t>
      </w:r>
      <w:r w:rsidRPr="00056461">
        <w:rPr>
          <w:color w:val="auto"/>
        </w:rPr>
        <w:t xml:space="preserve"> Гражданское законодательство. Статьи. Комментарии. Практика. </w:t>
      </w:r>
      <w:proofErr w:type="gramStart"/>
      <w:r w:rsidRPr="00056461">
        <w:rPr>
          <w:color w:val="auto"/>
        </w:rPr>
        <w:t>-</w:t>
      </w:r>
      <w:proofErr w:type="spellStart"/>
      <w:r w:rsidRPr="00056461">
        <w:rPr>
          <w:color w:val="auto"/>
        </w:rPr>
        <w:t>В</w:t>
      </w:r>
      <w:proofErr w:type="gramEnd"/>
      <w:r w:rsidRPr="00056461">
        <w:rPr>
          <w:color w:val="auto"/>
        </w:rPr>
        <w:t>ып</w:t>
      </w:r>
      <w:proofErr w:type="spellEnd"/>
      <w:r w:rsidRPr="00056461">
        <w:rPr>
          <w:color w:val="auto"/>
        </w:rPr>
        <w:t xml:space="preserve">. 40 / Под ред. </w:t>
      </w:r>
      <w:proofErr w:type="spellStart"/>
      <w:r w:rsidRPr="00056461">
        <w:rPr>
          <w:color w:val="auto"/>
        </w:rPr>
        <w:t>А.Г.Диденко</w:t>
      </w:r>
      <w:proofErr w:type="spellEnd"/>
      <w:r w:rsidRPr="00056461">
        <w:rPr>
          <w:color w:val="auto"/>
        </w:rPr>
        <w:t>. -Алматы: Раритет, 2012. -344 с.</w:t>
      </w:r>
    </w:p>
    <w:p w:rsidR="00780929" w:rsidRPr="00056461" w:rsidRDefault="00780929" w:rsidP="00780929">
      <w:pPr>
        <w:pStyle w:val="Default"/>
        <w:ind w:firstLine="567"/>
        <w:jc w:val="both"/>
        <w:rPr>
          <w:color w:val="auto"/>
        </w:rPr>
      </w:pPr>
      <w:r w:rsidRPr="00056461">
        <w:rPr>
          <w:color w:val="auto"/>
        </w:rPr>
        <w:t>1</w:t>
      </w:r>
      <w:r w:rsidRPr="00056461">
        <w:rPr>
          <w:color w:val="auto"/>
          <w:lang w:val="kk-KZ"/>
        </w:rPr>
        <w:t>1</w:t>
      </w:r>
      <w:r w:rsidRPr="00056461">
        <w:rPr>
          <w:color w:val="auto"/>
        </w:rPr>
        <w:t xml:space="preserve">. Гражданское законодательство. Статьи. Комментарии. Практика / Под ред. К.А. </w:t>
      </w:r>
      <w:proofErr w:type="spellStart"/>
      <w:r w:rsidRPr="00056461">
        <w:rPr>
          <w:color w:val="auto"/>
        </w:rPr>
        <w:t>Мами</w:t>
      </w:r>
      <w:proofErr w:type="spellEnd"/>
      <w:r w:rsidRPr="00056461">
        <w:rPr>
          <w:color w:val="auto"/>
        </w:rPr>
        <w:t xml:space="preserve">, А.Г. Диденко. </w:t>
      </w:r>
      <w:proofErr w:type="gramStart"/>
      <w:r w:rsidRPr="00056461">
        <w:rPr>
          <w:color w:val="auto"/>
        </w:rPr>
        <w:t>–А</w:t>
      </w:r>
      <w:proofErr w:type="gramEnd"/>
      <w:r w:rsidRPr="00056461">
        <w:rPr>
          <w:color w:val="auto"/>
        </w:rPr>
        <w:t>лматы: Раритет, Институт правовых исследований и анализа, 2014. –</w:t>
      </w:r>
      <w:proofErr w:type="spellStart"/>
      <w:r w:rsidRPr="00056461">
        <w:rPr>
          <w:color w:val="auto"/>
        </w:rPr>
        <w:t>Вып</w:t>
      </w:r>
      <w:proofErr w:type="spellEnd"/>
      <w:r w:rsidRPr="00056461">
        <w:rPr>
          <w:color w:val="auto"/>
        </w:rPr>
        <w:t xml:space="preserve">. 43. -253 с. </w:t>
      </w:r>
    </w:p>
    <w:p w:rsidR="00780929" w:rsidRPr="00056461" w:rsidRDefault="00780929" w:rsidP="00780929">
      <w:pPr>
        <w:pStyle w:val="Default"/>
        <w:ind w:firstLine="567"/>
        <w:jc w:val="both"/>
        <w:rPr>
          <w:color w:val="auto"/>
        </w:rPr>
      </w:pPr>
      <w:r w:rsidRPr="00056461">
        <w:rPr>
          <w:color w:val="auto"/>
        </w:rPr>
        <w:t>1</w:t>
      </w:r>
      <w:r w:rsidRPr="00056461">
        <w:rPr>
          <w:color w:val="auto"/>
          <w:lang w:val="kk-KZ"/>
        </w:rPr>
        <w:t>2</w:t>
      </w:r>
      <w:r w:rsidRPr="00056461">
        <w:rPr>
          <w:color w:val="auto"/>
        </w:rPr>
        <w:t xml:space="preserve">. Гражданское законодательство. Статьи. Комментарии. Практика. </w:t>
      </w:r>
      <w:proofErr w:type="spellStart"/>
      <w:r w:rsidRPr="00056461">
        <w:rPr>
          <w:color w:val="auto"/>
        </w:rPr>
        <w:t>Үлғі</w:t>
      </w:r>
      <w:proofErr w:type="spellEnd"/>
      <w:r w:rsidRPr="00056461">
        <w:rPr>
          <w:color w:val="auto"/>
        </w:rPr>
        <w:t xml:space="preserve">: Жилищные споры / Под ред. К.А. </w:t>
      </w:r>
      <w:proofErr w:type="spellStart"/>
      <w:r w:rsidRPr="00056461">
        <w:rPr>
          <w:color w:val="auto"/>
        </w:rPr>
        <w:t>Мами</w:t>
      </w:r>
      <w:proofErr w:type="spellEnd"/>
      <w:r w:rsidRPr="00056461">
        <w:rPr>
          <w:color w:val="auto"/>
        </w:rPr>
        <w:t xml:space="preserve">, М.Т. </w:t>
      </w:r>
      <w:proofErr w:type="spellStart"/>
      <w:r w:rsidRPr="00056461">
        <w:rPr>
          <w:color w:val="auto"/>
        </w:rPr>
        <w:t>Алимбекова</w:t>
      </w:r>
      <w:proofErr w:type="spellEnd"/>
      <w:r w:rsidRPr="00056461">
        <w:rPr>
          <w:color w:val="auto"/>
        </w:rPr>
        <w:t xml:space="preserve">, А.Г. Диденко. </w:t>
      </w:r>
      <w:proofErr w:type="gramStart"/>
      <w:r w:rsidRPr="00056461">
        <w:rPr>
          <w:color w:val="auto"/>
        </w:rPr>
        <w:t>–А</w:t>
      </w:r>
      <w:proofErr w:type="gramEnd"/>
      <w:r w:rsidRPr="00056461">
        <w:rPr>
          <w:color w:val="auto"/>
        </w:rPr>
        <w:t>лматы: Раритет, 2016. –</w:t>
      </w:r>
      <w:proofErr w:type="spellStart"/>
      <w:r w:rsidRPr="00056461">
        <w:rPr>
          <w:color w:val="auto"/>
        </w:rPr>
        <w:t>Вып</w:t>
      </w:r>
      <w:proofErr w:type="spellEnd"/>
      <w:r w:rsidRPr="00056461">
        <w:rPr>
          <w:color w:val="auto"/>
        </w:rPr>
        <w:t>. 47. –128 с.</w:t>
      </w:r>
    </w:p>
    <w:p w:rsidR="00780929" w:rsidRPr="00056461" w:rsidRDefault="00780929" w:rsidP="00780929">
      <w:pPr>
        <w:pStyle w:val="Default"/>
        <w:ind w:firstLine="567"/>
        <w:jc w:val="both"/>
        <w:rPr>
          <w:color w:val="auto"/>
        </w:rPr>
      </w:pPr>
      <w:r w:rsidRPr="00056461">
        <w:rPr>
          <w:color w:val="auto"/>
        </w:rPr>
        <w:t>1</w:t>
      </w:r>
      <w:r w:rsidRPr="00056461">
        <w:rPr>
          <w:color w:val="auto"/>
          <w:lang w:val="kk-KZ"/>
        </w:rPr>
        <w:t>3</w:t>
      </w:r>
      <w:r w:rsidRPr="00056461">
        <w:rPr>
          <w:color w:val="auto"/>
        </w:rPr>
        <w:t xml:space="preserve">. Гражданское законодательство. Статьи. Комментарии. Практика. </w:t>
      </w:r>
      <w:proofErr w:type="spellStart"/>
      <w:r w:rsidRPr="00056461">
        <w:rPr>
          <w:color w:val="auto"/>
        </w:rPr>
        <w:t>Вып</w:t>
      </w:r>
      <w:proofErr w:type="spellEnd"/>
      <w:r w:rsidRPr="00056461">
        <w:rPr>
          <w:color w:val="auto"/>
        </w:rPr>
        <w:t xml:space="preserve">. 48: </w:t>
      </w:r>
      <w:proofErr w:type="spellStart"/>
      <w:r w:rsidRPr="00056461">
        <w:rPr>
          <w:color w:val="auto"/>
        </w:rPr>
        <w:t>Үлгі</w:t>
      </w:r>
      <w:proofErr w:type="spellEnd"/>
      <w:r w:rsidRPr="00056461">
        <w:rPr>
          <w:color w:val="auto"/>
        </w:rPr>
        <w:t xml:space="preserve">: Аренда. Земельные споры / Под ред. К.А. </w:t>
      </w:r>
      <w:proofErr w:type="spellStart"/>
      <w:r w:rsidRPr="00056461">
        <w:rPr>
          <w:color w:val="auto"/>
        </w:rPr>
        <w:t>Мами</w:t>
      </w:r>
      <w:proofErr w:type="spellEnd"/>
      <w:r w:rsidRPr="00056461">
        <w:rPr>
          <w:color w:val="auto"/>
        </w:rPr>
        <w:t xml:space="preserve">, Д.С. </w:t>
      </w:r>
      <w:proofErr w:type="spellStart"/>
      <w:r w:rsidRPr="00056461">
        <w:rPr>
          <w:color w:val="auto"/>
        </w:rPr>
        <w:t>Амирова</w:t>
      </w:r>
      <w:proofErr w:type="spellEnd"/>
      <w:r w:rsidRPr="00056461">
        <w:rPr>
          <w:color w:val="auto"/>
        </w:rPr>
        <w:t xml:space="preserve">, А.Г. Диденко. </w:t>
      </w:r>
      <w:proofErr w:type="gramStart"/>
      <w:r w:rsidRPr="00056461">
        <w:rPr>
          <w:color w:val="auto"/>
        </w:rPr>
        <w:t>-А</w:t>
      </w:r>
      <w:proofErr w:type="gramEnd"/>
      <w:r w:rsidRPr="00056461">
        <w:rPr>
          <w:color w:val="auto"/>
        </w:rPr>
        <w:t>лматы: Раритет, 2016. -224 с.</w:t>
      </w:r>
    </w:p>
    <w:p w:rsidR="00780929" w:rsidRPr="00056461" w:rsidRDefault="00780929" w:rsidP="00780929">
      <w:pPr>
        <w:pStyle w:val="Default"/>
        <w:ind w:firstLine="567"/>
        <w:jc w:val="both"/>
        <w:rPr>
          <w:color w:val="auto"/>
        </w:rPr>
      </w:pPr>
      <w:r w:rsidRPr="00056461">
        <w:rPr>
          <w:color w:val="auto"/>
        </w:rPr>
        <w:t>1</w:t>
      </w:r>
      <w:r w:rsidRPr="00056461">
        <w:rPr>
          <w:color w:val="auto"/>
          <w:lang w:val="kk-KZ"/>
        </w:rPr>
        <w:t>4</w:t>
      </w:r>
      <w:r w:rsidRPr="00056461">
        <w:rPr>
          <w:color w:val="auto"/>
        </w:rPr>
        <w:t xml:space="preserve">. Диденко А.Г. Обеспечение исполнения договоров. Научное издание. </w:t>
      </w:r>
      <w:proofErr w:type="gramStart"/>
      <w:r w:rsidRPr="00056461">
        <w:rPr>
          <w:color w:val="auto"/>
        </w:rPr>
        <w:t>–А</w:t>
      </w:r>
      <w:proofErr w:type="gramEnd"/>
      <w:r w:rsidRPr="00056461">
        <w:rPr>
          <w:color w:val="auto"/>
        </w:rPr>
        <w:t>стана: ЗАО Институт законодательства РК, 2002. -184 с.</w:t>
      </w:r>
    </w:p>
    <w:p w:rsidR="00780929" w:rsidRPr="00056461" w:rsidRDefault="00780929" w:rsidP="00780929">
      <w:pPr>
        <w:pStyle w:val="Default"/>
        <w:ind w:firstLine="567"/>
        <w:jc w:val="both"/>
        <w:rPr>
          <w:color w:val="auto"/>
        </w:rPr>
      </w:pPr>
      <w:r w:rsidRPr="00056461">
        <w:rPr>
          <w:color w:val="FF0000"/>
        </w:rPr>
        <w:t>15.</w:t>
      </w:r>
      <w:r w:rsidRPr="00056461">
        <w:rPr>
          <w:color w:val="FF0000"/>
          <w:lang w:val="kk-KZ"/>
        </w:rPr>
        <w:t xml:space="preserve"> </w:t>
      </w:r>
      <w:r w:rsidRPr="00056461">
        <w:rPr>
          <w:color w:val="auto"/>
        </w:rPr>
        <w:t xml:space="preserve">Диденко А.Г. Вызовы времени: теория </w:t>
      </w:r>
      <w:proofErr w:type="spellStart"/>
      <w:r w:rsidRPr="00056461">
        <w:rPr>
          <w:color w:val="auto"/>
        </w:rPr>
        <w:t>недействительныхсделок</w:t>
      </w:r>
      <w:proofErr w:type="spellEnd"/>
      <w:r w:rsidRPr="00056461">
        <w:rPr>
          <w:color w:val="auto"/>
        </w:rPr>
        <w:t xml:space="preserve"> и ее отражение в современной правовой действительности. </w:t>
      </w:r>
      <w:proofErr w:type="gramStart"/>
      <w:r w:rsidRPr="00056461">
        <w:rPr>
          <w:color w:val="auto"/>
        </w:rPr>
        <w:t>–А</w:t>
      </w:r>
      <w:proofErr w:type="gramEnd"/>
      <w:r w:rsidRPr="00056461">
        <w:rPr>
          <w:color w:val="auto"/>
        </w:rPr>
        <w:t>лматы: Раритет, 2016. –44 с.</w:t>
      </w:r>
    </w:p>
    <w:p w:rsidR="00780929" w:rsidRPr="00056461" w:rsidRDefault="00780929" w:rsidP="00780929">
      <w:pPr>
        <w:pStyle w:val="Default"/>
        <w:ind w:firstLine="567"/>
        <w:jc w:val="both"/>
        <w:rPr>
          <w:color w:val="auto"/>
        </w:rPr>
      </w:pPr>
      <w:r w:rsidRPr="00056461">
        <w:rPr>
          <w:color w:val="FF0000"/>
          <w:lang w:val="kk-KZ"/>
        </w:rPr>
        <w:lastRenderedPageBreak/>
        <w:t>16</w:t>
      </w:r>
      <w:r w:rsidRPr="00056461">
        <w:rPr>
          <w:color w:val="FF0000"/>
        </w:rPr>
        <w:t xml:space="preserve">. </w:t>
      </w:r>
      <w:r w:rsidRPr="00056461">
        <w:rPr>
          <w:color w:val="auto"/>
        </w:rPr>
        <w:t xml:space="preserve">Договорное </w:t>
      </w:r>
      <w:proofErr w:type="spellStart"/>
      <w:r w:rsidRPr="00056461">
        <w:rPr>
          <w:color w:val="auto"/>
        </w:rPr>
        <w:t>право</w:t>
      </w:r>
      <w:proofErr w:type="gramStart"/>
      <w:r w:rsidRPr="00056461">
        <w:rPr>
          <w:color w:val="auto"/>
        </w:rPr>
        <w:t>:К</w:t>
      </w:r>
      <w:proofErr w:type="gramEnd"/>
      <w:r w:rsidRPr="00056461">
        <w:rPr>
          <w:color w:val="auto"/>
        </w:rPr>
        <w:t>урс</w:t>
      </w:r>
      <w:proofErr w:type="spellEnd"/>
      <w:r w:rsidRPr="00056461">
        <w:rPr>
          <w:color w:val="auto"/>
        </w:rPr>
        <w:t xml:space="preserve"> лекций. / Сост. Е.В. Нестерова. </w:t>
      </w:r>
      <w:proofErr w:type="gramStart"/>
      <w:r w:rsidRPr="00056461">
        <w:rPr>
          <w:color w:val="auto"/>
        </w:rPr>
        <w:t>–А</w:t>
      </w:r>
      <w:proofErr w:type="gramEnd"/>
      <w:r w:rsidRPr="00056461">
        <w:rPr>
          <w:color w:val="auto"/>
        </w:rPr>
        <w:t>лматы: НИЦ КОУ, 2011. –144 с.</w:t>
      </w:r>
    </w:p>
    <w:p w:rsidR="00780929" w:rsidRPr="00056461" w:rsidRDefault="00780929" w:rsidP="00780929">
      <w:pPr>
        <w:pStyle w:val="Default"/>
        <w:ind w:firstLine="567"/>
        <w:jc w:val="both"/>
        <w:rPr>
          <w:color w:val="auto"/>
        </w:rPr>
      </w:pPr>
      <w:r w:rsidRPr="00056461">
        <w:rPr>
          <w:color w:val="auto"/>
          <w:lang w:val="kk-KZ"/>
        </w:rPr>
        <w:t>17.</w:t>
      </w:r>
      <w:r w:rsidRPr="00056461">
        <w:rPr>
          <w:color w:val="auto"/>
        </w:rPr>
        <w:t xml:space="preserve"> Мороз С.П. Защита прав потребителей: Курс лекций. </w:t>
      </w:r>
      <w:proofErr w:type="gramStart"/>
      <w:r w:rsidRPr="00056461">
        <w:rPr>
          <w:color w:val="auto"/>
        </w:rPr>
        <w:t>–А</w:t>
      </w:r>
      <w:proofErr w:type="gramEnd"/>
      <w:r w:rsidRPr="00056461">
        <w:rPr>
          <w:color w:val="auto"/>
        </w:rPr>
        <w:t>лматы: НИЦ КОУ, 2013. -244 с.</w:t>
      </w:r>
    </w:p>
    <w:p w:rsidR="00780929" w:rsidRPr="00056461" w:rsidRDefault="00780929" w:rsidP="00780929">
      <w:pPr>
        <w:pStyle w:val="Default"/>
        <w:ind w:firstLine="567"/>
        <w:jc w:val="both"/>
        <w:rPr>
          <w:color w:val="auto"/>
        </w:rPr>
      </w:pPr>
      <w:r w:rsidRPr="00056461">
        <w:rPr>
          <w:color w:val="auto"/>
          <w:lang w:val="kk-KZ"/>
        </w:rPr>
        <w:t>18</w:t>
      </w:r>
      <w:r w:rsidRPr="00056461">
        <w:rPr>
          <w:color w:val="auto"/>
        </w:rPr>
        <w:t>. Нестерова Е.В. Проблемы права государственной собственности (Курс лекций) // Библиотека информационного портала Zakon.kz http://online.zakon.kz/Document/?doc_id=31680805#pos=1;-173.</w:t>
      </w:r>
    </w:p>
    <w:p w:rsidR="00780929" w:rsidRPr="00056461" w:rsidRDefault="00780929" w:rsidP="00780929">
      <w:pPr>
        <w:pStyle w:val="Default"/>
        <w:ind w:firstLine="567"/>
        <w:jc w:val="both"/>
        <w:rPr>
          <w:color w:val="auto"/>
        </w:rPr>
      </w:pPr>
      <w:r w:rsidRPr="00056461">
        <w:rPr>
          <w:color w:val="auto"/>
          <w:lang w:val="kk-KZ"/>
        </w:rPr>
        <w:t>19</w:t>
      </w:r>
      <w:r w:rsidRPr="00056461">
        <w:rPr>
          <w:color w:val="auto"/>
        </w:rPr>
        <w:t xml:space="preserve">. Осипов Е.Б. Правовая природа банковских договоров. </w:t>
      </w:r>
      <w:proofErr w:type="gramStart"/>
      <w:r w:rsidRPr="00056461">
        <w:rPr>
          <w:color w:val="auto"/>
        </w:rPr>
        <w:t>-А</w:t>
      </w:r>
      <w:proofErr w:type="gramEnd"/>
      <w:r w:rsidRPr="00056461">
        <w:rPr>
          <w:color w:val="auto"/>
        </w:rPr>
        <w:t>лматы: Издательство «</w:t>
      </w:r>
      <w:proofErr w:type="spellStart"/>
      <w:r w:rsidRPr="00056461">
        <w:rPr>
          <w:color w:val="auto"/>
        </w:rPr>
        <w:t>АдилетПресс</w:t>
      </w:r>
      <w:proofErr w:type="spellEnd"/>
      <w:r w:rsidRPr="00056461">
        <w:rPr>
          <w:color w:val="auto"/>
        </w:rPr>
        <w:t>». 1997 –187 с.</w:t>
      </w:r>
    </w:p>
    <w:p w:rsidR="00780929" w:rsidRPr="00056461" w:rsidRDefault="00780929" w:rsidP="00780929">
      <w:pPr>
        <w:pStyle w:val="Default"/>
        <w:ind w:firstLine="567"/>
        <w:jc w:val="both"/>
        <w:rPr>
          <w:color w:val="auto"/>
        </w:rPr>
      </w:pPr>
      <w:r w:rsidRPr="00056461">
        <w:rPr>
          <w:color w:val="auto"/>
        </w:rPr>
        <w:t>2</w:t>
      </w:r>
      <w:r w:rsidRPr="00056461">
        <w:rPr>
          <w:color w:val="auto"/>
          <w:lang w:val="kk-KZ"/>
        </w:rPr>
        <w:t>0</w:t>
      </w:r>
      <w:r w:rsidRPr="00056461">
        <w:rPr>
          <w:color w:val="auto"/>
        </w:rPr>
        <w:t xml:space="preserve">. Скрябин С.В. </w:t>
      </w:r>
      <w:proofErr w:type="spellStart"/>
      <w:r w:rsidRPr="00056461">
        <w:rPr>
          <w:color w:val="auto"/>
        </w:rPr>
        <w:t>Вещноеправо</w:t>
      </w:r>
      <w:proofErr w:type="spellEnd"/>
      <w:r w:rsidRPr="00056461">
        <w:rPr>
          <w:color w:val="auto"/>
        </w:rPr>
        <w:t xml:space="preserve">: Учебное пособие. </w:t>
      </w:r>
      <w:proofErr w:type="gramStart"/>
      <w:r w:rsidRPr="00056461">
        <w:rPr>
          <w:color w:val="auto"/>
        </w:rPr>
        <w:t>-А</w:t>
      </w:r>
      <w:proofErr w:type="gramEnd"/>
      <w:r w:rsidRPr="00056461">
        <w:rPr>
          <w:color w:val="auto"/>
        </w:rPr>
        <w:t>лматы: Научно-издательский центр КОУ, 2009. -292 с.</w:t>
      </w:r>
    </w:p>
    <w:p w:rsidR="00780929" w:rsidRPr="00056461" w:rsidRDefault="00780929" w:rsidP="00780929">
      <w:pPr>
        <w:pStyle w:val="Default"/>
        <w:ind w:firstLine="567"/>
        <w:jc w:val="both"/>
        <w:rPr>
          <w:color w:val="auto"/>
        </w:rPr>
      </w:pPr>
      <w:r w:rsidRPr="00056461">
        <w:rPr>
          <w:color w:val="auto"/>
          <w:lang w:val="kk-KZ"/>
        </w:rPr>
        <w:t>21</w:t>
      </w:r>
      <w:r w:rsidRPr="00056461">
        <w:rPr>
          <w:color w:val="auto"/>
        </w:rPr>
        <w:t xml:space="preserve">. Сулейменов М.К. Структура договорно-хозяйственных связей. </w:t>
      </w:r>
      <w:proofErr w:type="gramStart"/>
      <w:r w:rsidRPr="00056461">
        <w:rPr>
          <w:color w:val="auto"/>
        </w:rPr>
        <w:t>-А</w:t>
      </w:r>
      <w:proofErr w:type="gramEnd"/>
      <w:r w:rsidRPr="00056461">
        <w:rPr>
          <w:color w:val="auto"/>
        </w:rPr>
        <w:t>лма-Ата: Изд-во «Наука», 1980. –222 с.</w:t>
      </w:r>
    </w:p>
    <w:p w:rsidR="00780929" w:rsidRPr="00056461" w:rsidRDefault="00780929" w:rsidP="00780929">
      <w:pPr>
        <w:pStyle w:val="Default"/>
        <w:ind w:firstLine="567"/>
        <w:jc w:val="both"/>
        <w:rPr>
          <w:color w:val="auto"/>
        </w:rPr>
      </w:pPr>
      <w:r w:rsidRPr="00056461">
        <w:rPr>
          <w:color w:val="auto"/>
          <w:lang w:val="kk-KZ"/>
        </w:rPr>
        <w:t>22</w:t>
      </w:r>
      <w:r w:rsidRPr="00056461">
        <w:rPr>
          <w:color w:val="auto"/>
        </w:rPr>
        <w:t xml:space="preserve">. Юридические факты как основания возникновения, изменения и прекращения гражданских правоотношений: Материалы международной научно-практической конференции в рамках ежегодных </w:t>
      </w:r>
      <w:proofErr w:type="spellStart"/>
      <w:r w:rsidRPr="00056461">
        <w:rPr>
          <w:color w:val="auto"/>
        </w:rPr>
        <w:t>цивилистических</w:t>
      </w:r>
      <w:proofErr w:type="spellEnd"/>
      <w:r w:rsidRPr="00056461">
        <w:rPr>
          <w:color w:val="auto"/>
        </w:rPr>
        <w:t xml:space="preserve"> чтений, посвященные 20-летию НИИ частного права и 10-летию КМА (Алматы, 21-22 мая 2015 года) / Отв. ред. М.К. Сулейменов. </w:t>
      </w:r>
      <w:proofErr w:type="gramStart"/>
      <w:r w:rsidRPr="00056461">
        <w:rPr>
          <w:color w:val="auto"/>
        </w:rPr>
        <w:t>-А</w:t>
      </w:r>
      <w:proofErr w:type="gramEnd"/>
      <w:r w:rsidRPr="00056461">
        <w:rPr>
          <w:color w:val="auto"/>
        </w:rPr>
        <w:t>лматы: «</w:t>
      </w:r>
      <w:proofErr w:type="spellStart"/>
      <w:r w:rsidRPr="00056461">
        <w:rPr>
          <w:color w:val="auto"/>
        </w:rPr>
        <w:t>Дәуір-Кітап</w:t>
      </w:r>
      <w:proofErr w:type="spellEnd"/>
      <w:r w:rsidRPr="00056461">
        <w:rPr>
          <w:color w:val="auto"/>
        </w:rPr>
        <w:t>», 2016. -668 с.</w:t>
      </w:r>
    </w:p>
    <w:p w:rsidR="004B3BE4" w:rsidRPr="00D95E74" w:rsidRDefault="004B3BE4" w:rsidP="004B3BE4">
      <w:pPr>
        <w:pStyle w:val="a8"/>
        <w:ind w:firstLine="510"/>
        <w:jc w:val="both"/>
        <w:rPr>
          <w:rFonts w:ascii="Times New Roman" w:hAnsi="Times New Roman"/>
          <w:b/>
          <w:sz w:val="24"/>
          <w:szCs w:val="24"/>
        </w:rPr>
      </w:pPr>
      <w:r w:rsidRPr="00D95E74">
        <w:rPr>
          <w:rFonts w:ascii="Times New Roman" w:hAnsi="Times New Roman"/>
          <w:b/>
          <w:iCs/>
          <w:sz w:val="24"/>
          <w:szCs w:val="24"/>
        </w:rPr>
        <w:t>Нормативные правовые акты:</w:t>
      </w:r>
    </w:p>
    <w:p w:rsidR="00780929" w:rsidRPr="00056461" w:rsidRDefault="00780929" w:rsidP="00780929">
      <w:pPr>
        <w:pStyle w:val="Default"/>
        <w:ind w:firstLine="567"/>
        <w:jc w:val="both"/>
        <w:rPr>
          <w:color w:val="auto"/>
          <w:lang w:val="kk-KZ"/>
        </w:rPr>
      </w:pPr>
      <w:r w:rsidRPr="00056461">
        <w:rPr>
          <w:color w:val="auto"/>
        </w:rPr>
        <w:t xml:space="preserve">1. </w:t>
      </w:r>
      <w:r w:rsidRPr="00056461">
        <w:rPr>
          <w:color w:val="auto"/>
          <w:lang w:val="kk-KZ"/>
        </w:rPr>
        <w:t xml:space="preserve">Қазақстан Республикасының Конституциясы // </w:t>
      </w:r>
      <w:r w:rsidRPr="00056461">
        <w:fldChar w:fldCharType="begin"/>
      </w:r>
      <w:r w:rsidRPr="00056461">
        <w:instrText xml:space="preserve"> HYPERLINK "http://adilet.zan.kz/kaz/docs/K950001000_" </w:instrText>
      </w:r>
      <w:r w:rsidRPr="00056461">
        <w:fldChar w:fldCharType="separate"/>
      </w:r>
      <w:r w:rsidRPr="00056461">
        <w:rPr>
          <w:rStyle w:val="af"/>
          <w:color w:val="auto"/>
        </w:rPr>
        <w:t>http://adilet.zan.kz/kaz/docs/K950001000_</w:t>
      </w:r>
      <w:r w:rsidRPr="00056461">
        <w:rPr>
          <w:rStyle w:val="af"/>
          <w:color w:val="auto"/>
        </w:rPr>
        <w:fldChar w:fldCharType="end"/>
      </w:r>
    </w:p>
    <w:p w:rsidR="00780929" w:rsidRPr="00056461" w:rsidRDefault="00780929" w:rsidP="00780929">
      <w:pPr>
        <w:pStyle w:val="Default"/>
        <w:ind w:firstLine="567"/>
        <w:jc w:val="both"/>
        <w:rPr>
          <w:color w:val="auto"/>
          <w:lang w:val="kk-KZ"/>
        </w:rPr>
      </w:pPr>
      <w:r w:rsidRPr="00056461">
        <w:rPr>
          <w:color w:val="auto"/>
          <w:lang w:val="kk-KZ"/>
        </w:rPr>
        <w:t xml:space="preserve">2. Қазақстан Республикасының Азаматтық кодексі (Жалпы бөлім). Қазақстан Республикасы Жоғарғы Кеңесі 1994 жылы 27 желтоқсан. </w:t>
      </w:r>
      <w:r w:rsidRPr="00056461">
        <w:rPr>
          <w:iCs/>
          <w:color w:val="auto"/>
          <w:lang w:val="kk-KZ"/>
        </w:rPr>
        <w:t xml:space="preserve">// </w:t>
      </w:r>
      <w:r w:rsidR="004A14D9">
        <w:fldChar w:fldCharType="begin"/>
      </w:r>
      <w:r w:rsidR="004A14D9" w:rsidRPr="004A14D9">
        <w:rPr>
          <w:lang w:val="kk-KZ"/>
        </w:rPr>
        <w:instrText xml:space="preserve"> HYPERLINK "http://adilet.zan.kz/kaz/docs/K940001000_" </w:instrText>
      </w:r>
      <w:r w:rsidR="004A14D9">
        <w:fldChar w:fldCharType="separate"/>
      </w:r>
      <w:r w:rsidRPr="00056461">
        <w:rPr>
          <w:rStyle w:val="af"/>
          <w:color w:val="auto"/>
          <w:lang w:val="kk-KZ"/>
        </w:rPr>
        <w:t>http://adilet.zan.kz/kaz/docs/K940001000_</w:t>
      </w:r>
      <w:r w:rsidR="004A14D9">
        <w:rPr>
          <w:rStyle w:val="af"/>
          <w:color w:val="auto"/>
          <w:lang w:val="kk-KZ"/>
        </w:rPr>
        <w:fldChar w:fldCharType="end"/>
      </w:r>
      <w:r w:rsidRPr="00056461">
        <w:rPr>
          <w:color w:val="auto"/>
          <w:lang w:val="kk-KZ"/>
        </w:rPr>
        <w:t xml:space="preserve"> </w:t>
      </w:r>
    </w:p>
    <w:p w:rsidR="00780929" w:rsidRPr="00056461" w:rsidRDefault="00780929" w:rsidP="00780929">
      <w:pPr>
        <w:pStyle w:val="Default"/>
        <w:ind w:firstLine="567"/>
        <w:jc w:val="both"/>
        <w:rPr>
          <w:color w:val="auto"/>
          <w:lang w:val="kk-KZ"/>
        </w:rPr>
      </w:pPr>
      <w:r w:rsidRPr="00056461">
        <w:rPr>
          <w:color w:val="auto"/>
          <w:lang w:val="kk-KZ"/>
        </w:rPr>
        <w:t xml:space="preserve">3. Қазақстан Республикасының Азаматтық кодексі (ерекше бөлім) 1999 жылғы 1 шілдедегі №409 // </w:t>
      </w:r>
      <w:r w:rsidRPr="00056461">
        <w:fldChar w:fldCharType="begin"/>
      </w:r>
      <w:r w:rsidRPr="00056461">
        <w:rPr>
          <w:lang w:val="kk-KZ"/>
        </w:rPr>
        <w:instrText xml:space="preserve"> HYPERLINK "http://adilet.zan.kz/kaz/docs/K990000409_" </w:instrText>
      </w:r>
      <w:r w:rsidRPr="00056461">
        <w:fldChar w:fldCharType="separate"/>
      </w:r>
      <w:r w:rsidRPr="00056461">
        <w:rPr>
          <w:rStyle w:val="af"/>
          <w:color w:val="auto"/>
          <w:lang w:val="kk-KZ"/>
        </w:rPr>
        <w:t>http://adilet.zan.kz/kaz/docs/K990000409_</w:t>
      </w:r>
      <w:r w:rsidRPr="00056461">
        <w:rPr>
          <w:rStyle w:val="af"/>
          <w:color w:val="auto"/>
          <w:lang w:val="kk-KZ"/>
        </w:rPr>
        <w:fldChar w:fldCharType="end"/>
      </w:r>
    </w:p>
    <w:p w:rsidR="00780929" w:rsidRPr="00056461" w:rsidRDefault="00780929" w:rsidP="00780929">
      <w:pPr>
        <w:pStyle w:val="Default"/>
        <w:ind w:firstLine="567"/>
        <w:jc w:val="both"/>
        <w:rPr>
          <w:color w:val="auto"/>
          <w:lang w:val="kk-KZ"/>
        </w:rPr>
      </w:pPr>
      <w:r w:rsidRPr="00056461">
        <w:rPr>
          <w:color w:val="auto"/>
          <w:lang w:val="kk-KZ"/>
        </w:rPr>
        <w:t xml:space="preserve">4. Салық және бюджетке төленетін басқа да міндетті төлесдер туралы (Салық кодексі) Қазақстан Республикасының 2008 жылғы 10 желтоқсандағы № 99-IV Кодексі // http://adilet.zan.kz/. </w:t>
      </w:r>
    </w:p>
    <w:p w:rsidR="00780929" w:rsidRPr="00056461" w:rsidRDefault="00780929" w:rsidP="00780929">
      <w:pPr>
        <w:pStyle w:val="Default"/>
        <w:ind w:firstLine="567"/>
        <w:jc w:val="both"/>
        <w:rPr>
          <w:color w:val="auto"/>
          <w:lang w:val="kk-KZ"/>
        </w:rPr>
      </w:pPr>
      <w:r w:rsidRPr="00056461">
        <w:rPr>
          <w:color w:val="auto"/>
          <w:lang w:val="kk-KZ"/>
        </w:rPr>
        <w:t xml:space="preserve">5. Қазақстан Республикасының Еңбек Кодексі 2015 жылғы 23 қарашадағы № 414-V // http://adilet.zan.kz/. </w:t>
      </w:r>
    </w:p>
    <w:p w:rsidR="00780929" w:rsidRPr="00056461" w:rsidRDefault="00780929" w:rsidP="00780929">
      <w:pPr>
        <w:pStyle w:val="Default"/>
        <w:ind w:firstLine="567"/>
        <w:jc w:val="both"/>
        <w:rPr>
          <w:color w:val="auto"/>
          <w:lang w:val="kk-KZ"/>
        </w:rPr>
      </w:pPr>
      <w:r w:rsidRPr="00056461">
        <w:rPr>
          <w:color w:val="auto"/>
          <w:lang w:val="kk-KZ"/>
        </w:rPr>
        <w:t xml:space="preserve">6. Қазақстан Республикасының Кәсіпкерлік Кодексі 2015 жылғы 29 қазандағы № 375-V. // http://adilet.zan.kz/ . </w:t>
      </w:r>
    </w:p>
    <w:p w:rsidR="00780929" w:rsidRPr="00056461" w:rsidRDefault="00780929" w:rsidP="00780929">
      <w:pPr>
        <w:pStyle w:val="Default"/>
        <w:ind w:firstLine="567"/>
        <w:jc w:val="both"/>
        <w:rPr>
          <w:color w:val="auto"/>
          <w:lang w:val="kk-KZ"/>
        </w:rPr>
      </w:pPr>
      <w:r w:rsidRPr="00056461">
        <w:rPr>
          <w:color w:val="auto"/>
          <w:lang w:val="kk-KZ"/>
        </w:rPr>
        <w:t xml:space="preserve">7. Қазақстан Республикасының Азаматтық процестік кодексі 2015 жылғы 31 қазандағы № 377-V (26.07.2016 ж. өзгертулермен) // http://adilet.zan.kz/ </w:t>
      </w:r>
    </w:p>
    <w:p w:rsidR="00780929" w:rsidRPr="00056461" w:rsidRDefault="00780929" w:rsidP="00780929">
      <w:pPr>
        <w:pStyle w:val="Default"/>
        <w:ind w:firstLine="567"/>
        <w:jc w:val="both"/>
        <w:rPr>
          <w:color w:val="auto"/>
          <w:lang w:val="kk-KZ"/>
        </w:rPr>
      </w:pPr>
      <w:r w:rsidRPr="00056461">
        <w:rPr>
          <w:color w:val="auto"/>
          <w:lang w:val="kk-KZ"/>
        </w:rPr>
        <w:t xml:space="preserve">8. Қазақстан Республикасындағы көлік туралы Қазақстан Республикасының 1994 жылғы 21 қыркүйектегі № 156 Заңы // http://adilet.zan.kz/ </w:t>
      </w:r>
    </w:p>
    <w:p w:rsidR="00780929" w:rsidRPr="00056461" w:rsidRDefault="00780929" w:rsidP="00780929">
      <w:pPr>
        <w:pStyle w:val="Default"/>
        <w:ind w:firstLine="567"/>
        <w:jc w:val="both"/>
        <w:rPr>
          <w:color w:val="auto"/>
          <w:lang w:val="kk-KZ"/>
        </w:rPr>
      </w:pPr>
      <w:r w:rsidRPr="00056461">
        <w:rPr>
          <w:color w:val="auto"/>
          <w:lang w:val="kk-KZ"/>
        </w:rPr>
        <w:t xml:space="preserve">9. Қазақстан Республикасындағы банктер және банк қызметі туралы Қазақстан Руспубликасының 1995 жылғы 31 тамыздағы №2444 Заңы» // http://adilet.zan.kz/. </w:t>
      </w:r>
    </w:p>
    <w:p w:rsidR="00780929" w:rsidRPr="00056461" w:rsidRDefault="00780929" w:rsidP="00780929">
      <w:pPr>
        <w:pStyle w:val="Default"/>
        <w:ind w:firstLine="567"/>
        <w:jc w:val="both"/>
        <w:rPr>
          <w:color w:val="auto"/>
          <w:lang w:val="kk-KZ"/>
        </w:rPr>
      </w:pPr>
      <w:r w:rsidRPr="00056461">
        <w:rPr>
          <w:color w:val="auto"/>
          <w:lang w:val="kk-KZ"/>
        </w:rPr>
        <w:t>10. Авторлық құқық және сабақтас құқық туралы ҚазақстанРеспубликасының 1996 жылғы 10 маусымдағы № 6-I Заңы // http://adilet.zan.kz/.</w:t>
      </w:r>
    </w:p>
    <w:p w:rsidR="00780929" w:rsidRPr="00056461" w:rsidRDefault="00780929" w:rsidP="00780929">
      <w:pPr>
        <w:pStyle w:val="Default"/>
        <w:ind w:firstLine="567"/>
        <w:jc w:val="both"/>
        <w:rPr>
          <w:color w:val="auto"/>
          <w:lang w:val="kk-KZ"/>
        </w:rPr>
      </w:pPr>
      <w:r w:rsidRPr="00056461">
        <w:rPr>
          <w:color w:val="auto"/>
          <w:lang w:val="kk-KZ"/>
        </w:rPr>
        <w:t xml:space="preserve">11. Тұрғын үй қатынастару туралы Қазақстан Республикасының 1997 жылғы 16 сәуірдегі № 94-I // http://adilet.zan.kz/. </w:t>
      </w:r>
    </w:p>
    <w:p w:rsidR="00780929" w:rsidRPr="00056461" w:rsidRDefault="00780929" w:rsidP="00780929">
      <w:pPr>
        <w:pStyle w:val="Default"/>
        <w:ind w:firstLine="567"/>
        <w:jc w:val="both"/>
        <w:rPr>
          <w:color w:val="auto"/>
          <w:lang w:val="kk-KZ"/>
        </w:rPr>
      </w:pPr>
      <w:r w:rsidRPr="00056461">
        <w:rPr>
          <w:color w:val="auto"/>
          <w:lang w:val="kk-KZ"/>
        </w:rPr>
        <w:t>12. Аудиторлық қызмет туралы ҚазақстанРеспубликасының 1998 жылғы 20 қарашадағы № 304-I Заңы // http://adilet.zan.kz/.</w:t>
      </w:r>
    </w:p>
    <w:p w:rsidR="00780929" w:rsidRPr="00056461" w:rsidRDefault="00780929" w:rsidP="00780929">
      <w:pPr>
        <w:pStyle w:val="Default"/>
        <w:ind w:firstLine="567"/>
        <w:jc w:val="both"/>
        <w:rPr>
          <w:color w:val="auto"/>
          <w:lang w:val="kk-KZ"/>
        </w:rPr>
      </w:pPr>
      <w:r w:rsidRPr="00056461">
        <w:rPr>
          <w:color w:val="auto"/>
          <w:lang w:val="kk-KZ"/>
        </w:rPr>
        <w:t xml:space="preserve">13. Қазақстан Республикасының Патент Заңы 1999 жылғы 16 шілде № 427-I // http://adilet.zan.kz/. </w:t>
      </w:r>
    </w:p>
    <w:p w:rsidR="00780929" w:rsidRPr="00056461" w:rsidRDefault="00780929" w:rsidP="00780929">
      <w:pPr>
        <w:pStyle w:val="Default"/>
        <w:ind w:firstLine="567"/>
        <w:jc w:val="both"/>
        <w:rPr>
          <w:color w:val="auto"/>
          <w:lang w:val="kk-KZ"/>
        </w:rPr>
      </w:pPr>
      <w:r w:rsidRPr="00056461">
        <w:rPr>
          <w:color w:val="auto"/>
          <w:lang w:val="kk-KZ"/>
        </w:rPr>
        <w:t>14. Бұқаралық ақпарат құралдары туралы ҚазақстанРеспубликасының 1999 жылғы 23 шілдедегі № 451-I Заңы // http://adilet.zan.kz/.</w:t>
      </w:r>
    </w:p>
    <w:p w:rsidR="00780929" w:rsidRPr="00056461" w:rsidRDefault="00780929" w:rsidP="00780929">
      <w:pPr>
        <w:pStyle w:val="Default"/>
        <w:ind w:firstLine="567"/>
        <w:jc w:val="both"/>
        <w:rPr>
          <w:color w:val="auto"/>
          <w:lang w:val="kk-KZ"/>
        </w:rPr>
      </w:pPr>
      <w:r w:rsidRPr="00056461">
        <w:rPr>
          <w:color w:val="auto"/>
          <w:lang w:val="kk-KZ"/>
        </w:rPr>
        <w:t xml:space="preserve">15. Қаржы лизингі туралы Қазақстан Республикасының 2000 жылғы 5 шілдедегі № 78 // http://adilet.zan.kz/. </w:t>
      </w:r>
    </w:p>
    <w:p w:rsidR="00780929" w:rsidRPr="00056461" w:rsidRDefault="00780929" w:rsidP="00780929">
      <w:pPr>
        <w:pStyle w:val="Default"/>
        <w:ind w:firstLine="567"/>
        <w:jc w:val="both"/>
        <w:rPr>
          <w:color w:val="auto"/>
          <w:lang w:val="kk-KZ"/>
        </w:rPr>
      </w:pPr>
      <w:r w:rsidRPr="00056461">
        <w:rPr>
          <w:color w:val="auto"/>
          <w:lang w:val="kk-KZ"/>
        </w:rPr>
        <w:t xml:space="preserve">16. Сақтандыру қызметі туралы Қазақстан Республикасының 2000 жылғы 18 желтоқсандағы № 126-II Заңы // http://adilet.zan.kz/. </w:t>
      </w:r>
    </w:p>
    <w:p w:rsidR="00780929" w:rsidRPr="00056461" w:rsidRDefault="00780929" w:rsidP="00780929">
      <w:pPr>
        <w:pStyle w:val="Default"/>
        <w:ind w:firstLine="567"/>
        <w:jc w:val="both"/>
        <w:rPr>
          <w:color w:val="auto"/>
          <w:lang w:val="kk-KZ"/>
        </w:rPr>
      </w:pPr>
      <w:r w:rsidRPr="00056461">
        <w:rPr>
          <w:color w:val="auto"/>
          <w:lang w:val="kk-KZ"/>
        </w:rPr>
        <w:t>17. Астық туралы Қазақстан Республикасының 2001 жылғы 19 қаңтардағы № 143-II Заңы // http://adilet.zan.kz/.</w:t>
      </w:r>
    </w:p>
    <w:p w:rsidR="00780929" w:rsidRPr="00056461" w:rsidRDefault="00780929" w:rsidP="00780929">
      <w:pPr>
        <w:pStyle w:val="Default"/>
        <w:ind w:firstLine="567"/>
        <w:jc w:val="both"/>
        <w:rPr>
          <w:color w:val="auto"/>
          <w:lang w:val="kk-KZ"/>
        </w:rPr>
      </w:pPr>
      <w:r w:rsidRPr="00056461">
        <w:rPr>
          <w:color w:val="auto"/>
          <w:lang w:val="kk-KZ"/>
        </w:rPr>
        <w:lastRenderedPageBreak/>
        <w:t>18. ҚазақстанРеспубликасындағы туристік қызмет туралы ҚазақстанРеспубликасының 13 маусымдағы 2001 жылғы № 211 // http://adilet.zan.kz/.</w:t>
      </w:r>
    </w:p>
    <w:p w:rsidR="00780929" w:rsidRPr="00056461" w:rsidRDefault="00780929" w:rsidP="00780929">
      <w:pPr>
        <w:pStyle w:val="Default"/>
        <w:ind w:firstLine="567"/>
        <w:jc w:val="both"/>
        <w:rPr>
          <w:color w:val="auto"/>
          <w:lang w:val="kk-KZ"/>
        </w:rPr>
      </w:pPr>
      <w:r w:rsidRPr="00056461">
        <w:rPr>
          <w:color w:val="auto"/>
          <w:lang w:val="kk-KZ"/>
        </w:rPr>
        <w:t>19. Интегралдық микросхемалар топологияларын құқықтық қорғау туралы ҚазақстанРеспубликасының 2001 жылғы 29 маусымдағы № 217-II Заңы // http://adilet.zan.kz/.</w:t>
      </w:r>
    </w:p>
    <w:p w:rsidR="00780929" w:rsidRPr="00056461" w:rsidRDefault="00780929" w:rsidP="00780929">
      <w:pPr>
        <w:pStyle w:val="Default"/>
        <w:ind w:firstLine="567"/>
        <w:jc w:val="both"/>
        <w:rPr>
          <w:color w:val="auto"/>
          <w:lang w:val="kk-KZ"/>
        </w:rPr>
      </w:pPr>
      <w:r w:rsidRPr="00056461">
        <w:rPr>
          <w:color w:val="auto"/>
          <w:lang w:val="kk-KZ"/>
        </w:rPr>
        <w:t xml:space="preserve">20. Қазақстан Республикасындағы сәулет, қала құрылысы және құрылыс қызметі рулаы Қазақстан Республикасының 2001 жылғы 16 шілдедегі №242 Заңы // http://adilet.zan.kz/. </w:t>
      </w:r>
    </w:p>
    <w:p w:rsidR="00780929" w:rsidRPr="00056461" w:rsidRDefault="00780929" w:rsidP="00780929">
      <w:pPr>
        <w:pStyle w:val="Default"/>
        <w:ind w:firstLine="567"/>
        <w:jc w:val="both"/>
        <w:rPr>
          <w:color w:val="auto"/>
          <w:lang w:val="kk-KZ"/>
        </w:rPr>
      </w:pPr>
      <w:r w:rsidRPr="00056461">
        <w:rPr>
          <w:color w:val="auto"/>
          <w:lang w:val="kk-KZ"/>
        </w:rPr>
        <w:t>21. Теміржол көлігі туралы ҚазақстанРеспубликасының 2001 жылғы 8 желтоқсандағы № 266-II Заңы // http://adilet.zan.kz/.</w:t>
      </w:r>
    </w:p>
    <w:p w:rsidR="00780929" w:rsidRPr="00056461" w:rsidRDefault="00780929" w:rsidP="00780929">
      <w:pPr>
        <w:pStyle w:val="Default"/>
        <w:ind w:firstLine="567"/>
        <w:jc w:val="both"/>
        <w:rPr>
          <w:color w:val="auto"/>
          <w:lang w:val="kk-KZ"/>
        </w:rPr>
      </w:pPr>
      <w:r w:rsidRPr="00056461">
        <w:rPr>
          <w:color w:val="auto"/>
          <w:lang w:val="kk-KZ"/>
        </w:rPr>
        <w:t>22. Сауда мақсатында теңізде жүзу туралы ҚазақстанРеспубликасының 2002 жылғы 17 қаңтардығы№ 284-II Заңы// http://adilet.zan.kz/.</w:t>
      </w:r>
    </w:p>
    <w:p w:rsidR="00780929" w:rsidRPr="00056461" w:rsidRDefault="00780929" w:rsidP="00780929">
      <w:pPr>
        <w:pStyle w:val="Default"/>
        <w:ind w:firstLine="567"/>
        <w:jc w:val="both"/>
        <w:rPr>
          <w:color w:val="auto"/>
          <w:lang w:val="kk-KZ"/>
        </w:rPr>
      </w:pPr>
      <w:r w:rsidRPr="00056461">
        <w:rPr>
          <w:color w:val="auto"/>
          <w:lang w:val="kk-KZ"/>
        </w:rPr>
        <w:t>23. Кешенді кәсіпкерлік лицензия (франчайзинг) туралы ҚазақстанРеспубликасының 2002 жылғы 24 маусымдағы № 330-II Заңы // http://adilet.zan.kz/.</w:t>
      </w:r>
    </w:p>
    <w:p w:rsidR="00780929" w:rsidRPr="00056461" w:rsidRDefault="00780929" w:rsidP="00780929">
      <w:pPr>
        <w:pStyle w:val="Default"/>
        <w:ind w:firstLine="567"/>
        <w:jc w:val="both"/>
        <w:rPr>
          <w:color w:val="auto"/>
        </w:rPr>
      </w:pPr>
      <w:r w:rsidRPr="00056461">
        <w:rPr>
          <w:color w:val="auto"/>
        </w:rPr>
        <w:t xml:space="preserve">24. </w:t>
      </w:r>
      <w:proofErr w:type="spellStart"/>
      <w:r w:rsidRPr="00056461">
        <w:rPr>
          <w:color w:val="auto"/>
        </w:rPr>
        <w:t>Ветерания</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ҚазақстанРеспубликасының</w:t>
      </w:r>
      <w:proofErr w:type="spellEnd"/>
      <w:r w:rsidRPr="00056461">
        <w:rPr>
          <w:color w:val="auto"/>
        </w:rPr>
        <w:t xml:space="preserve"> 2002 </w:t>
      </w:r>
      <w:proofErr w:type="spellStart"/>
      <w:r w:rsidRPr="00056461">
        <w:rPr>
          <w:color w:val="auto"/>
        </w:rPr>
        <w:t>жылғы</w:t>
      </w:r>
      <w:proofErr w:type="spellEnd"/>
      <w:r w:rsidRPr="00056461">
        <w:rPr>
          <w:color w:val="auto"/>
        </w:rPr>
        <w:t xml:space="preserve"> 10 </w:t>
      </w:r>
      <w:proofErr w:type="spellStart"/>
      <w:r w:rsidRPr="00056461">
        <w:rPr>
          <w:color w:val="auto"/>
        </w:rPr>
        <w:t>шілдедегі</w:t>
      </w:r>
      <w:proofErr w:type="spellEnd"/>
      <w:r w:rsidRPr="00056461">
        <w:rPr>
          <w:color w:val="auto"/>
        </w:rPr>
        <w:t xml:space="preserve"> № 339-II</w:t>
      </w:r>
      <w:proofErr w:type="gramStart"/>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http://adilet.zan.kz/.</w:t>
      </w:r>
    </w:p>
    <w:p w:rsidR="00780929" w:rsidRPr="00056461" w:rsidRDefault="00780929" w:rsidP="00780929">
      <w:pPr>
        <w:pStyle w:val="Default"/>
        <w:ind w:firstLine="567"/>
        <w:jc w:val="both"/>
        <w:rPr>
          <w:color w:val="auto"/>
        </w:rPr>
      </w:pPr>
      <w:r w:rsidRPr="00056461">
        <w:rPr>
          <w:color w:val="auto"/>
        </w:rPr>
        <w:t xml:space="preserve">25. </w:t>
      </w:r>
      <w:proofErr w:type="spellStart"/>
      <w:r w:rsidRPr="00056461">
        <w:rPr>
          <w:color w:val="auto"/>
        </w:rPr>
        <w:t>Сақтандыру</w:t>
      </w:r>
      <w:proofErr w:type="spellEnd"/>
      <w:r w:rsidRPr="00056461">
        <w:rPr>
          <w:color w:val="auto"/>
        </w:rPr>
        <w:t xml:space="preserve"> </w:t>
      </w:r>
      <w:proofErr w:type="spellStart"/>
      <w:r w:rsidRPr="00056461">
        <w:rPr>
          <w:color w:val="auto"/>
        </w:rPr>
        <w:t>төлемдеріне</w:t>
      </w:r>
      <w:proofErr w:type="spellEnd"/>
      <w:r w:rsidRPr="00056461">
        <w:rPr>
          <w:color w:val="auto"/>
        </w:rPr>
        <w:t xml:space="preserve"> </w:t>
      </w:r>
      <w:proofErr w:type="spellStart"/>
      <w:r w:rsidRPr="00056461">
        <w:rPr>
          <w:color w:val="auto"/>
        </w:rPr>
        <w:t>кепілдік</w:t>
      </w:r>
      <w:proofErr w:type="spellEnd"/>
      <w:r w:rsidRPr="00056461">
        <w:rPr>
          <w:color w:val="auto"/>
        </w:rPr>
        <w:t xml:space="preserve"> беру </w:t>
      </w:r>
      <w:proofErr w:type="spellStart"/>
      <w:r w:rsidRPr="00056461">
        <w:rPr>
          <w:color w:val="auto"/>
        </w:rPr>
        <w:t>қоры</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ҚазақстанРеспубликасының</w:t>
      </w:r>
      <w:proofErr w:type="spellEnd"/>
      <w:r w:rsidRPr="00056461">
        <w:rPr>
          <w:color w:val="auto"/>
        </w:rPr>
        <w:t xml:space="preserve"> 2003 </w:t>
      </w:r>
      <w:proofErr w:type="spellStart"/>
      <w:r w:rsidRPr="00056461">
        <w:rPr>
          <w:color w:val="auto"/>
        </w:rPr>
        <w:t>жылғы</w:t>
      </w:r>
      <w:proofErr w:type="spellEnd"/>
      <w:r w:rsidRPr="00056461">
        <w:rPr>
          <w:color w:val="auto"/>
        </w:rPr>
        <w:t xml:space="preserve"> 3 </w:t>
      </w:r>
      <w:proofErr w:type="spellStart"/>
      <w:r w:rsidRPr="00056461">
        <w:rPr>
          <w:color w:val="auto"/>
        </w:rPr>
        <w:t>маусымдағы</w:t>
      </w:r>
      <w:proofErr w:type="spellEnd"/>
      <w:r w:rsidRPr="00056461">
        <w:rPr>
          <w:color w:val="auto"/>
        </w:rPr>
        <w:t xml:space="preserve"> № 423-II</w:t>
      </w:r>
      <w:proofErr w:type="gramStart"/>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xml:space="preserve"> // http://adilet.zan.kz/.</w:t>
      </w:r>
    </w:p>
    <w:p w:rsidR="00780929" w:rsidRPr="00056461" w:rsidRDefault="00780929" w:rsidP="00780929">
      <w:pPr>
        <w:pStyle w:val="Default"/>
        <w:ind w:firstLine="567"/>
        <w:jc w:val="both"/>
        <w:rPr>
          <w:color w:val="auto"/>
        </w:rPr>
      </w:pPr>
      <w:r w:rsidRPr="00056461">
        <w:rPr>
          <w:color w:val="auto"/>
        </w:rPr>
        <w:t xml:space="preserve">26. </w:t>
      </w:r>
      <w:proofErr w:type="spellStart"/>
      <w:r w:rsidRPr="00056461">
        <w:rPr>
          <w:color w:val="auto"/>
        </w:rPr>
        <w:t>Бағалы</w:t>
      </w:r>
      <w:proofErr w:type="spellEnd"/>
      <w:r w:rsidRPr="00056461">
        <w:rPr>
          <w:color w:val="auto"/>
        </w:rPr>
        <w:t xml:space="preserve"> </w:t>
      </w:r>
      <w:proofErr w:type="spellStart"/>
      <w:r w:rsidRPr="00056461">
        <w:rPr>
          <w:color w:val="auto"/>
        </w:rPr>
        <w:t>қағаздар</w:t>
      </w:r>
      <w:proofErr w:type="spellEnd"/>
      <w:r w:rsidRPr="00056461">
        <w:rPr>
          <w:color w:val="auto"/>
        </w:rPr>
        <w:t xml:space="preserve"> </w:t>
      </w:r>
      <w:proofErr w:type="spellStart"/>
      <w:r w:rsidRPr="00056461">
        <w:rPr>
          <w:color w:val="auto"/>
        </w:rPr>
        <w:t>рыногы</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2003 </w:t>
      </w:r>
      <w:proofErr w:type="spellStart"/>
      <w:r w:rsidRPr="00056461">
        <w:rPr>
          <w:color w:val="auto"/>
        </w:rPr>
        <w:t>жылдың</w:t>
      </w:r>
      <w:proofErr w:type="spellEnd"/>
      <w:r w:rsidRPr="00056461">
        <w:rPr>
          <w:color w:val="auto"/>
        </w:rPr>
        <w:t xml:space="preserve"> 2 </w:t>
      </w:r>
      <w:proofErr w:type="spellStart"/>
      <w:r w:rsidRPr="00056461">
        <w:rPr>
          <w:color w:val="auto"/>
        </w:rPr>
        <w:t>шілдедегі</w:t>
      </w:r>
      <w:proofErr w:type="spellEnd"/>
      <w:r w:rsidRPr="00056461">
        <w:rPr>
          <w:color w:val="auto"/>
        </w:rPr>
        <w:t xml:space="preserve"> № 461-II</w:t>
      </w:r>
      <w:proofErr w:type="gramStart"/>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http://adilet.zan.kz/.</w:t>
      </w:r>
    </w:p>
    <w:p w:rsidR="00780929" w:rsidRPr="00056461" w:rsidRDefault="00780929" w:rsidP="00780929">
      <w:pPr>
        <w:pStyle w:val="Default"/>
        <w:ind w:firstLine="567"/>
        <w:jc w:val="both"/>
        <w:rPr>
          <w:color w:val="auto"/>
        </w:rPr>
      </w:pPr>
      <w:r w:rsidRPr="00056461">
        <w:rPr>
          <w:color w:val="auto"/>
        </w:rPr>
        <w:t xml:space="preserve">27. Автомобиль </w:t>
      </w:r>
      <w:proofErr w:type="spellStart"/>
      <w:r w:rsidRPr="00056461">
        <w:rPr>
          <w:color w:val="auto"/>
        </w:rPr>
        <w:t>көлігі</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ҚазақстанРеспубликасының</w:t>
      </w:r>
      <w:proofErr w:type="spellEnd"/>
      <w:r w:rsidRPr="00056461">
        <w:rPr>
          <w:color w:val="auto"/>
        </w:rPr>
        <w:t xml:space="preserve"> 2003 </w:t>
      </w:r>
      <w:proofErr w:type="spellStart"/>
      <w:r w:rsidRPr="00056461">
        <w:rPr>
          <w:color w:val="auto"/>
        </w:rPr>
        <w:t>жылғы</w:t>
      </w:r>
      <w:proofErr w:type="spellEnd"/>
      <w:r w:rsidRPr="00056461">
        <w:rPr>
          <w:color w:val="auto"/>
        </w:rPr>
        <w:t xml:space="preserve"> 4 </w:t>
      </w:r>
      <w:proofErr w:type="spellStart"/>
      <w:r w:rsidRPr="00056461">
        <w:rPr>
          <w:color w:val="auto"/>
        </w:rPr>
        <w:t>шілдедегі</w:t>
      </w:r>
      <w:proofErr w:type="spellEnd"/>
      <w:r w:rsidRPr="00056461">
        <w:rPr>
          <w:color w:val="auto"/>
        </w:rPr>
        <w:t xml:space="preserve"> № 476</w:t>
      </w:r>
      <w:proofErr w:type="gramStart"/>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xml:space="preserve"> // http://adilet.zan.kz/.</w:t>
      </w:r>
    </w:p>
    <w:p w:rsidR="00780929" w:rsidRPr="00056461" w:rsidRDefault="00780929" w:rsidP="00780929">
      <w:pPr>
        <w:pStyle w:val="Default"/>
        <w:ind w:firstLine="567"/>
        <w:jc w:val="both"/>
        <w:rPr>
          <w:color w:val="auto"/>
        </w:rPr>
      </w:pPr>
      <w:r w:rsidRPr="00056461">
        <w:rPr>
          <w:color w:val="auto"/>
        </w:rPr>
        <w:t xml:space="preserve">28. Электр </w:t>
      </w:r>
      <w:proofErr w:type="spellStart"/>
      <w:r w:rsidRPr="00056461">
        <w:rPr>
          <w:color w:val="auto"/>
        </w:rPr>
        <w:t>энергетикасы</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2004 ж. 9 </w:t>
      </w:r>
      <w:proofErr w:type="spellStart"/>
      <w:r w:rsidRPr="00056461">
        <w:rPr>
          <w:color w:val="auto"/>
        </w:rPr>
        <w:t>шілдедегі</w:t>
      </w:r>
      <w:proofErr w:type="spellEnd"/>
      <w:r w:rsidRPr="00056461">
        <w:rPr>
          <w:color w:val="auto"/>
        </w:rPr>
        <w:t xml:space="preserve"> ҚР №588</w:t>
      </w:r>
      <w:proofErr w:type="gramStart"/>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xml:space="preserve"> // http://adilet.zan.kz/. </w:t>
      </w:r>
    </w:p>
    <w:p w:rsidR="00780929" w:rsidRPr="00056461" w:rsidRDefault="00780929" w:rsidP="00780929">
      <w:pPr>
        <w:pStyle w:val="Default"/>
        <w:ind w:firstLine="567"/>
        <w:jc w:val="both"/>
        <w:rPr>
          <w:color w:val="auto"/>
        </w:rPr>
      </w:pPr>
      <w:r w:rsidRPr="00056461">
        <w:rPr>
          <w:color w:val="auto"/>
        </w:rPr>
        <w:t xml:space="preserve">29. </w:t>
      </w:r>
      <w:proofErr w:type="spellStart"/>
      <w:r w:rsidRPr="00056461">
        <w:rPr>
          <w:color w:val="auto"/>
        </w:rPr>
        <w:t>Міндетті</w:t>
      </w:r>
      <w:proofErr w:type="spellEnd"/>
      <w:r w:rsidRPr="00056461">
        <w:rPr>
          <w:color w:val="auto"/>
        </w:rPr>
        <w:t xml:space="preserve"> </w:t>
      </w:r>
      <w:proofErr w:type="spellStart"/>
      <w:r w:rsidRPr="00056461">
        <w:rPr>
          <w:color w:val="auto"/>
        </w:rPr>
        <w:t>экологиялық</w:t>
      </w:r>
      <w:proofErr w:type="spellEnd"/>
      <w:r w:rsidRPr="00056461">
        <w:rPr>
          <w:color w:val="auto"/>
        </w:rPr>
        <w:t xml:space="preserve"> </w:t>
      </w:r>
      <w:proofErr w:type="spellStart"/>
      <w:r w:rsidRPr="00056461">
        <w:rPr>
          <w:color w:val="auto"/>
        </w:rPr>
        <w:t>сақтандыру</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w:t>
      </w:r>
      <w:proofErr w:type="spellEnd"/>
      <w:r w:rsidRPr="00056461">
        <w:rPr>
          <w:color w:val="auto"/>
        </w:rPr>
        <w:t xml:space="preserve"> </w:t>
      </w:r>
      <w:proofErr w:type="spellStart"/>
      <w:r w:rsidRPr="00056461">
        <w:rPr>
          <w:color w:val="auto"/>
        </w:rPr>
        <w:t>Республикасының</w:t>
      </w:r>
      <w:proofErr w:type="spellEnd"/>
      <w:r w:rsidRPr="00056461">
        <w:rPr>
          <w:color w:val="auto"/>
        </w:rPr>
        <w:t xml:space="preserve"> 2005 </w:t>
      </w:r>
      <w:proofErr w:type="spellStart"/>
      <w:r w:rsidRPr="00056461">
        <w:rPr>
          <w:color w:val="auto"/>
        </w:rPr>
        <w:t>жылғы</w:t>
      </w:r>
      <w:proofErr w:type="spellEnd"/>
      <w:r w:rsidRPr="00056461">
        <w:rPr>
          <w:color w:val="auto"/>
        </w:rPr>
        <w:t xml:space="preserve"> 13 </w:t>
      </w:r>
      <w:proofErr w:type="spellStart"/>
      <w:r w:rsidRPr="00056461">
        <w:rPr>
          <w:color w:val="auto"/>
        </w:rPr>
        <w:t>желтоқсандағы</w:t>
      </w:r>
      <w:proofErr w:type="spellEnd"/>
      <w:r w:rsidRPr="00056461">
        <w:rPr>
          <w:color w:val="auto"/>
        </w:rPr>
        <w:t xml:space="preserve"> № 93-III</w:t>
      </w:r>
      <w:proofErr w:type="gramStart"/>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xml:space="preserve"> // http://adilet.zan.kz/. </w:t>
      </w:r>
    </w:p>
    <w:p w:rsidR="00780929" w:rsidRPr="00056461" w:rsidRDefault="00780929" w:rsidP="00780929">
      <w:pPr>
        <w:pStyle w:val="Default"/>
        <w:ind w:firstLine="567"/>
        <w:jc w:val="both"/>
        <w:rPr>
          <w:color w:val="auto"/>
        </w:rPr>
      </w:pPr>
      <w:r w:rsidRPr="00056461">
        <w:rPr>
          <w:color w:val="auto"/>
        </w:rPr>
        <w:t>3</w:t>
      </w:r>
      <w:r w:rsidRPr="00056461">
        <w:rPr>
          <w:color w:val="auto"/>
          <w:lang w:val="kk-KZ"/>
        </w:rPr>
        <w:t>0</w:t>
      </w:r>
      <w:r w:rsidRPr="00056461">
        <w:rPr>
          <w:color w:val="auto"/>
        </w:rPr>
        <w:t xml:space="preserve">. </w:t>
      </w:r>
      <w:proofErr w:type="spellStart"/>
      <w:r w:rsidRPr="00056461">
        <w:rPr>
          <w:color w:val="auto"/>
        </w:rPr>
        <w:t>Мемлекеттік</w:t>
      </w:r>
      <w:proofErr w:type="spellEnd"/>
      <w:r w:rsidRPr="00056461">
        <w:rPr>
          <w:color w:val="auto"/>
        </w:rPr>
        <w:t xml:space="preserve"> </w:t>
      </w:r>
      <w:proofErr w:type="spellStart"/>
      <w:r w:rsidRPr="00056461">
        <w:rPr>
          <w:color w:val="auto"/>
        </w:rPr>
        <w:t>мүлік</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2011 ж. 1 </w:t>
      </w:r>
      <w:proofErr w:type="spellStart"/>
      <w:r w:rsidRPr="00056461">
        <w:rPr>
          <w:color w:val="auto"/>
        </w:rPr>
        <w:t>наурыздағы</w:t>
      </w:r>
      <w:proofErr w:type="spellEnd"/>
      <w:r w:rsidRPr="00056461">
        <w:rPr>
          <w:color w:val="auto"/>
        </w:rPr>
        <w:t xml:space="preserve"> </w:t>
      </w:r>
      <w:proofErr w:type="spellStart"/>
      <w:r w:rsidRPr="00056461">
        <w:rPr>
          <w:color w:val="auto"/>
        </w:rPr>
        <w:t>Қазақстан</w:t>
      </w:r>
      <w:proofErr w:type="spellEnd"/>
      <w:r w:rsidRPr="00056461">
        <w:rPr>
          <w:color w:val="auto"/>
        </w:rPr>
        <w:t xml:space="preserve"> </w:t>
      </w:r>
      <w:proofErr w:type="spellStart"/>
      <w:r w:rsidRPr="00056461">
        <w:rPr>
          <w:color w:val="auto"/>
        </w:rPr>
        <w:t>Республикасыны</w:t>
      </w:r>
      <w:proofErr w:type="gramStart"/>
      <w:r w:rsidRPr="00056461">
        <w:rPr>
          <w:color w:val="auto"/>
        </w:rPr>
        <w:t>ң</w:t>
      </w:r>
      <w:proofErr w:type="spellEnd"/>
      <w:r w:rsidRPr="00056461">
        <w:rPr>
          <w:color w:val="auto"/>
        </w:rPr>
        <w:t xml:space="preserve"> </w:t>
      </w:r>
      <w:proofErr w:type="spellStart"/>
      <w:r w:rsidRPr="00056461">
        <w:rPr>
          <w:color w:val="auto"/>
        </w:rPr>
        <w:t>З</w:t>
      </w:r>
      <w:proofErr w:type="gramEnd"/>
      <w:r w:rsidRPr="00056461">
        <w:rPr>
          <w:color w:val="auto"/>
        </w:rPr>
        <w:t>аңы</w:t>
      </w:r>
      <w:proofErr w:type="spellEnd"/>
      <w:r w:rsidRPr="00056461">
        <w:rPr>
          <w:color w:val="auto"/>
        </w:rPr>
        <w:t xml:space="preserve"> // http://adilet.zan.kz/. </w:t>
      </w:r>
    </w:p>
    <w:p w:rsidR="00780929" w:rsidRPr="00056461" w:rsidRDefault="00780929" w:rsidP="00780929">
      <w:pPr>
        <w:pStyle w:val="Default"/>
        <w:ind w:firstLine="567"/>
        <w:jc w:val="both"/>
        <w:rPr>
          <w:color w:val="auto"/>
        </w:rPr>
      </w:pPr>
      <w:r w:rsidRPr="00056461">
        <w:rPr>
          <w:color w:val="auto"/>
        </w:rPr>
        <w:t>3</w:t>
      </w:r>
      <w:r w:rsidRPr="00056461">
        <w:rPr>
          <w:color w:val="auto"/>
          <w:lang w:val="kk-KZ"/>
        </w:rPr>
        <w:t>1</w:t>
      </w:r>
      <w:r w:rsidRPr="00056461">
        <w:rPr>
          <w:color w:val="auto"/>
        </w:rPr>
        <w:t xml:space="preserve">. </w:t>
      </w:r>
      <w:proofErr w:type="spellStart"/>
      <w:proofErr w:type="gramStart"/>
      <w:r w:rsidRPr="00056461">
        <w:rPr>
          <w:color w:val="auto"/>
        </w:rPr>
        <w:t>Р</w:t>
      </w:r>
      <w:proofErr w:type="gramEnd"/>
      <w:r w:rsidRPr="00056461">
        <w:rPr>
          <w:color w:val="auto"/>
        </w:rPr>
        <w:t>ұқсаттар</w:t>
      </w:r>
      <w:proofErr w:type="spellEnd"/>
      <w:r w:rsidRPr="00056461">
        <w:rPr>
          <w:color w:val="auto"/>
        </w:rPr>
        <w:t xml:space="preserve"> мен </w:t>
      </w:r>
      <w:proofErr w:type="spellStart"/>
      <w:r w:rsidRPr="00056461">
        <w:rPr>
          <w:color w:val="auto"/>
        </w:rPr>
        <w:t>хабарламалар</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w:t>
      </w:r>
      <w:proofErr w:type="spellEnd"/>
      <w:r w:rsidRPr="00056461">
        <w:rPr>
          <w:color w:val="auto"/>
        </w:rPr>
        <w:t xml:space="preserve"> </w:t>
      </w:r>
      <w:proofErr w:type="spellStart"/>
      <w:r w:rsidRPr="00056461">
        <w:rPr>
          <w:color w:val="auto"/>
        </w:rPr>
        <w:t>Республикасының</w:t>
      </w:r>
      <w:proofErr w:type="spellEnd"/>
      <w:r w:rsidRPr="00056461">
        <w:rPr>
          <w:color w:val="auto"/>
        </w:rPr>
        <w:t xml:space="preserve"> 2014 </w:t>
      </w:r>
      <w:proofErr w:type="spellStart"/>
      <w:r w:rsidRPr="00056461">
        <w:rPr>
          <w:color w:val="auto"/>
        </w:rPr>
        <w:t>жылғы</w:t>
      </w:r>
      <w:proofErr w:type="spellEnd"/>
      <w:r w:rsidRPr="00056461">
        <w:rPr>
          <w:color w:val="auto"/>
        </w:rPr>
        <w:t xml:space="preserve"> 16 </w:t>
      </w:r>
      <w:proofErr w:type="spellStart"/>
      <w:r w:rsidRPr="00056461">
        <w:rPr>
          <w:color w:val="auto"/>
        </w:rPr>
        <w:t>мамырдағы</w:t>
      </w:r>
      <w:proofErr w:type="spellEnd"/>
      <w:r w:rsidRPr="00056461">
        <w:rPr>
          <w:color w:val="auto"/>
        </w:rPr>
        <w:t xml:space="preserve"> № 202-V // http://adilet.zan.kz/. </w:t>
      </w:r>
    </w:p>
    <w:p w:rsidR="00780929" w:rsidRPr="00056461" w:rsidRDefault="00780929" w:rsidP="00780929">
      <w:pPr>
        <w:pStyle w:val="Default"/>
        <w:ind w:firstLine="567"/>
        <w:jc w:val="both"/>
        <w:rPr>
          <w:color w:val="auto"/>
        </w:rPr>
      </w:pPr>
      <w:r w:rsidRPr="00056461">
        <w:rPr>
          <w:color w:val="auto"/>
        </w:rPr>
        <w:t>3</w:t>
      </w:r>
      <w:r w:rsidRPr="00056461">
        <w:rPr>
          <w:color w:val="auto"/>
          <w:lang w:val="kk-KZ"/>
        </w:rPr>
        <w:t>2</w:t>
      </w:r>
      <w:r w:rsidRPr="00056461">
        <w:rPr>
          <w:color w:val="auto"/>
        </w:rPr>
        <w:t xml:space="preserve">. </w:t>
      </w:r>
      <w:proofErr w:type="spellStart"/>
      <w:r w:rsidRPr="00056461">
        <w:rPr>
          <w:color w:val="auto"/>
        </w:rPr>
        <w:t>Төлемдер</w:t>
      </w:r>
      <w:proofErr w:type="spellEnd"/>
      <w:r w:rsidRPr="00056461">
        <w:rPr>
          <w:color w:val="auto"/>
        </w:rPr>
        <w:t xml:space="preserve"> </w:t>
      </w:r>
      <w:proofErr w:type="spellStart"/>
      <w:r w:rsidRPr="00056461">
        <w:rPr>
          <w:color w:val="auto"/>
        </w:rPr>
        <w:t>және</w:t>
      </w:r>
      <w:proofErr w:type="spellEnd"/>
      <w:r w:rsidRPr="00056461">
        <w:rPr>
          <w:color w:val="auto"/>
        </w:rPr>
        <w:t xml:space="preserve"> </w:t>
      </w:r>
      <w:proofErr w:type="spellStart"/>
      <w:r w:rsidRPr="00056461">
        <w:rPr>
          <w:color w:val="auto"/>
        </w:rPr>
        <w:t>төлем</w:t>
      </w:r>
      <w:proofErr w:type="spellEnd"/>
      <w:r w:rsidRPr="00056461">
        <w:rPr>
          <w:color w:val="auto"/>
        </w:rPr>
        <w:t xml:space="preserve"> </w:t>
      </w:r>
      <w:proofErr w:type="spellStart"/>
      <w:r w:rsidRPr="00056461">
        <w:rPr>
          <w:color w:val="auto"/>
        </w:rPr>
        <w:t>жүйелері</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ҚазақстанРеспубликасының</w:t>
      </w:r>
      <w:proofErr w:type="spellEnd"/>
      <w:r w:rsidRPr="00056461">
        <w:rPr>
          <w:color w:val="auto"/>
        </w:rPr>
        <w:t xml:space="preserve"> 2016 </w:t>
      </w:r>
      <w:proofErr w:type="spellStart"/>
      <w:r w:rsidRPr="00056461">
        <w:rPr>
          <w:color w:val="auto"/>
        </w:rPr>
        <w:t>жылғы</w:t>
      </w:r>
      <w:proofErr w:type="spellEnd"/>
      <w:r w:rsidRPr="00056461">
        <w:rPr>
          <w:color w:val="auto"/>
        </w:rPr>
        <w:t xml:space="preserve"> 26 </w:t>
      </w:r>
      <w:proofErr w:type="spellStart"/>
      <w:r w:rsidRPr="00056461">
        <w:rPr>
          <w:color w:val="auto"/>
        </w:rPr>
        <w:t>шілдедегі</w:t>
      </w:r>
      <w:proofErr w:type="spellEnd"/>
      <w:r w:rsidRPr="00056461">
        <w:rPr>
          <w:color w:val="auto"/>
        </w:rPr>
        <w:t xml:space="preserve"> № 11-V</w:t>
      </w:r>
      <w:proofErr w:type="gramStart"/>
      <w:r w:rsidRPr="00056461">
        <w:rPr>
          <w:color w:val="auto"/>
        </w:rPr>
        <w:t xml:space="preserve">І </w:t>
      </w:r>
      <w:proofErr w:type="spellStart"/>
      <w:r w:rsidRPr="00056461">
        <w:rPr>
          <w:color w:val="auto"/>
        </w:rPr>
        <w:t>З</w:t>
      </w:r>
      <w:proofErr w:type="gramEnd"/>
      <w:r w:rsidRPr="00056461">
        <w:rPr>
          <w:color w:val="auto"/>
        </w:rPr>
        <w:t>аңы</w:t>
      </w:r>
      <w:proofErr w:type="spellEnd"/>
      <w:r w:rsidRPr="00056461">
        <w:rPr>
          <w:color w:val="auto"/>
        </w:rPr>
        <w:t xml:space="preserve"> // http://adilet.zan.kz/.</w:t>
      </w:r>
    </w:p>
    <w:p w:rsidR="00780929" w:rsidRPr="00056461" w:rsidRDefault="00780929" w:rsidP="00780929">
      <w:pPr>
        <w:pStyle w:val="Default"/>
        <w:ind w:firstLine="567"/>
        <w:jc w:val="both"/>
        <w:rPr>
          <w:color w:val="auto"/>
        </w:rPr>
      </w:pPr>
      <w:r w:rsidRPr="00056461">
        <w:rPr>
          <w:color w:val="auto"/>
        </w:rPr>
        <w:t>3</w:t>
      </w:r>
      <w:r w:rsidRPr="00056461">
        <w:rPr>
          <w:color w:val="auto"/>
          <w:lang w:val="kk-KZ"/>
        </w:rPr>
        <w:t>3</w:t>
      </w:r>
      <w:r w:rsidRPr="00056461">
        <w:rPr>
          <w:color w:val="auto"/>
        </w:rPr>
        <w:t xml:space="preserve">. </w:t>
      </w:r>
      <w:proofErr w:type="gramStart"/>
      <w:r w:rsidRPr="00056461">
        <w:rPr>
          <w:color w:val="auto"/>
        </w:rPr>
        <w:t xml:space="preserve">Приказ </w:t>
      </w:r>
      <w:proofErr w:type="spellStart"/>
      <w:r w:rsidRPr="00056461">
        <w:rPr>
          <w:color w:val="auto"/>
        </w:rPr>
        <w:t>и.о</w:t>
      </w:r>
      <w:proofErr w:type="spellEnd"/>
      <w:r w:rsidRPr="00056461">
        <w:rPr>
          <w:color w:val="auto"/>
        </w:rPr>
        <w:t>. Министра по инвестициям и развитию Республики Казахстан от 30 октября 2014 г. № 113 «Об утверждении Правил проведения конкурса на основе открытого тендера по определению перевозчиков, осуществляющих перевозки пассажиров по социально значимым сообщениям, расходы которых подлежат долгосрочному субсидированию за счет бюджетных средств» (с изменениями и дополнениями по состоянию на 13.10.2016 г.) // http://adilet.zan.kz/.</w:t>
      </w:r>
      <w:proofErr w:type="gramEnd"/>
    </w:p>
    <w:p w:rsidR="00780929" w:rsidRPr="00056461" w:rsidRDefault="00780929" w:rsidP="00780929">
      <w:pPr>
        <w:pStyle w:val="Default"/>
        <w:ind w:firstLine="567"/>
        <w:jc w:val="both"/>
        <w:rPr>
          <w:color w:val="auto"/>
        </w:rPr>
      </w:pPr>
      <w:r w:rsidRPr="00056461">
        <w:rPr>
          <w:color w:val="auto"/>
        </w:rPr>
        <w:t>3</w:t>
      </w:r>
      <w:r w:rsidRPr="00056461">
        <w:rPr>
          <w:color w:val="auto"/>
          <w:lang w:val="kk-KZ"/>
        </w:rPr>
        <w:t>4</w:t>
      </w:r>
      <w:r w:rsidRPr="00056461">
        <w:rPr>
          <w:color w:val="auto"/>
        </w:rPr>
        <w:t xml:space="preserve">. </w:t>
      </w:r>
      <w:proofErr w:type="spellStart"/>
      <w:r w:rsidRPr="00056461">
        <w:rPr>
          <w:color w:val="auto"/>
        </w:rPr>
        <w:t>Жолаушыларды</w:t>
      </w:r>
      <w:proofErr w:type="spellEnd"/>
      <w:r w:rsidRPr="00056461">
        <w:rPr>
          <w:color w:val="auto"/>
        </w:rPr>
        <w:t xml:space="preserve">, </w:t>
      </w:r>
      <w:proofErr w:type="spellStart"/>
      <w:r w:rsidRPr="00056461">
        <w:rPr>
          <w:color w:val="auto"/>
        </w:rPr>
        <w:t>багажды</w:t>
      </w:r>
      <w:proofErr w:type="spellEnd"/>
      <w:r w:rsidRPr="00056461">
        <w:rPr>
          <w:color w:val="auto"/>
        </w:rPr>
        <w:t xml:space="preserve"> </w:t>
      </w:r>
      <w:proofErr w:type="spellStart"/>
      <w:r w:rsidRPr="00056461">
        <w:rPr>
          <w:color w:val="auto"/>
        </w:rPr>
        <w:t>және</w:t>
      </w:r>
      <w:proofErr w:type="spellEnd"/>
      <w:r w:rsidRPr="00056461">
        <w:rPr>
          <w:color w:val="auto"/>
        </w:rPr>
        <w:t xml:space="preserve"> </w:t>
      </w:r>
      <w:proofErr w:type="spellStart"/>
      <w:r w:rsidRPr="00056461">
        <w:rPr>
          <w:color w:val="auto"/>
        </w:rPr>
        <w:t>жүктерді</w:t>
      </w:r>
      <w:proofErr w:type="spellEnd"/>
      <w:r w:rsidRPr="00056461">
        <w:rPr>
          <w:color w:val="auto"/>
        </w:rPr>
        <w:t xml:space="preserve"> </w:t>
      </w:r>
      <w:proofErr w:type="spellStart"/>
      <w:r w:rsidRPr="00056461">
        <w:rPr>
          <w:color w:val="auto"/>
        </w:rPr>
        <w:t>әуе</w:t>
      </w:r>
      <w:proofErr w:type="spellEnd"/>
      <w:r w:rsidRPr="00056461">
        <w:rPr>
          <w:color w:val="auto"/>
        </w:rPr>
        <w:t xml:space="preserve"> </w:t>
      </w:r>
      <w:proofErr w:type="spellStart"/>
      <w:r w:rsidRPr="00056461">
        <w:rPr>
          <w:color w:val="auto"/>
        </w:rPr>
        <w:t>көлігімен</w:t>
      </w:r>
      <w:proofErr w:type="spellEnd"/>
      <w:r w:rsidRPr="00056461">
        <w:rPr>
          <w:color w:val="auto"/>
        </w:rPr>
        <w:t xml:space="preserve"> </w:t>
      </w:r>
      <w:proofErr w:type="spellStart"/>
      <w:proofErr w:type="gramStart"/>
      <w:r w:rsidRPr="00056461">
        <w:rPr>
          <w:color w:val="auto"/>
        </w:rPr>
        <w:t>тасымалдау</w:t>
      </w:r>
      <w:proofErr w:type="spellEnd"/>
      <w:proofErr w:type="gramEnd"/>
      <w:r w:rsidRPr="00056461">
        <w:rPr>
          <w:color w:val="auto"/>
        </w:rPr>
        <w:t xml:space="preserve"> </w:t>
      </w:r>
      <w:proofErr w:type="spellStart"/>
      <w:r w:rsidRPr="00056461">
        <w:rPr>
          <w:color w:val="auto"/>
        </w:rPr>
        <w:t>қағидаларынбекіту</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w:t>
      </w:r>
      <w:proofErr w:type="spellEnd"/>
      <w:r w:rsidRPr="00056461">
        <w:rPr>
          <w:color w:val="auto"/>
        </w:rPr>
        <w:t xml:space="preserve"> </w:t>
      </w:r>
      <w:proofErr w:type="spellStart"/>
      <w:r w:rsidRPr="00056461">
        <w:rPr>
          <w:color w:val="auto"/>
        </w:rPr>
        <w:t>Республикасы</w:t>
      </w:r>
      <w:proofErr w:type="spellEnd"/>
      <w:r w:rsidRPr="00056461">
        <w:rPr>
          <w:color w:val="auto"/>
        </w:rPr>
        <w:t xml:space="preserve"> </w:t>
      </w:r>
      <w:proofErr w:type="spellStart"/>
      <w:r w:rsidRPr="00056461">
        <w:rPr>
          <w:color w:val="auto"/>
        </w:rPr>
        <w:t>Инвестициялар</w:t>
      </w:r>
      <w:proofErr w:type="spellEnd"/>
      <w:r w:rsidRPr="00056461">
        <w:rPr>
          <w:color w:val="auto"/>
        </w:rPr>
        <w:t xml:space="preserve"> </w:t>
      </w:r>
      <w:proofErr w:type="spellStart"/>
      <w:r w:rsidRPr="00056461">
        <w:rPr>
          <w:color w:val="auto"/>
        </w:rPr>
        <w:t>және</w:t>
      </w:r>
      <w:proofErr w:type="spellEnd"/>
      <w:r w:rsidRPr="00056461">
        <w:rPr>
          <w:color w:val="auto"/>
        </w:rPr>
        <w:t xml:space="preserve"> даму </w:t>
      </w:r>
      <w:proofErr w:type="spellStart"/>
      <w:r w:rsidRPr="00056461">
        <w:rPr>
          <w:color w:val="auto"/>
        </w:rPr>
        <w:t>министрінің</w:t>
      </w:r>
      <w:proofErr w:type="spellEnd"/>
      <w:r w:rsidRPr="00056461">
        <w:rPr>
          <w:color w:val="auto"/>
        </w:rPr>
        <w:t xml:space="preserve"> 2015 </w:t>
      </w:r>
      <w:proofErr w:type="spellStart"/>
      <w:r w:rsidRPr="00056461">
        <w:rPr>
          <w:color w:val="auto"/>
        </w:rPr>
        <w:t>жылғы</w:t>
      </w:r>
      <w:proofErr w:type="spellEnd"/>
      <w:r w:rsidRPr="00056461">
        <w:rPr>
          <w:color w:val="auto"/>
        </w:rPr>
        <w:t xml:space="preserve"> 30 </w:t>
      </w:r>
      <w:proofErr w:type="spellStart"/>
      <w:r w:rsidRPr="00056461">
        <w:rPr>
          <w:color w:val="auto"/>
        </w:rPr>
        <w:t>сәуірдегі</w:t>
      </w:r>
      <w:proofErr w:type="spellEnd"/>
      <w:r w:rsidRPr="00056461">
        <w:rPr>
          <w:color w:val="auto"/>
        </w:rPr>
        <w:t xml:space="preserve"> № 540 </w:t>
      </w:r>
      <w:proofErr w:type="spellStart"/>
      <w:r w:rsidRPr="00056461">
        <w:rPr>
          <w:color w:val="auto"/>
        </w:rPr>
        <w:t>бұйрығы</w:t>
      </w:r>
      <w:proofErr w:type="spellEnd"/>
      <w:r w:rsidRPr="00056461">
        <w:rPr>
          <w:color w:val="auto"/>
        </w:rPr>
        <w:t>//</w:t>
      </w:r>
      <w:proofErr w:type="spellStart"/>
      <w:r w:rsidRPr="00056461">
        <w:rPr>
          <w:color w:val="auto"/>
        </w:rPr>
        <w:t>http</w:t>
      </w:r>
      <w:proofErr w:type="spellEnd"/>
      <w:r w:rsidRPr="00056461">
        <w:rPr>
          <w:color w:val="auto"/>
        </w:rPr>
        <w:t>://adilet.zan.kz/.</w:t>
      </w:r>
    </w:p>
    <w:p w:rsidR="00780929" w:rsidRPr="00056461" w:rsidRDefault="00780929" w:rsidP="00780929">
      <w:pPr>
        <w:pStyle w:val="Default"/>
        <w:ind w:firstLine="567"/>
        <w:jc w:val="both"/>
        <w:rPr>
          <w:color w:val="auto"/>
        </w:rPr>
      </w:pPr>
      <w:r w:rsidRPr="00056461">
        <w:rPr>
          <w:color w:val="auto"/>
          <w:lang w:val="kk-KZ"/>
        </w:rPr>
        <w:t>35</w:t>
      </w:r>
      <w:r w:rsidRPr="00056461">
        <w:rPr>
          <w:color w:val="auto"/>
        </w:rPr>
        <w:t xml:space="preserve">. </w:t>
      </w:r>
      <w:proofErr w:type="spellStart"/>
      <w:r w:rsidRPr="00056461">
        <w:rPr>
          <w:color w:val="auto"/>
        </w:rPr>
        <w:t>Жолаушыларды</w:t>
      </w:r>
      <w:proofErr w:type="spellEnd"/>
      <w:r w:rsidRPr="00056461">
        <w:rPr>
          <w:color w:val="auto"/>
        </w:rPr>
        <w:t xml:space="preserve">, багаж бен </w:t>
      </w:r>
      <w:proofErr w:type="spellStart"/>
      <w:r w:rsidRPr="00056461">
        <w:rPr>
          <w:color w:val="auto"/>
        </w:rPr>
        <w:t>жүктерді</w:t>
      </w:r>
      <w:proofErr w:type="spellEnd"/>
      <w:r w:rsidRPr="00056461">
        <w:rPr>
          <w:color w:val="auto"/>
        </w:rPr>
        <w:t xml:space="preserve"> </w:t>
      </w:r>
      <w:proofErr w:type="spellStart"/>
      <w:proofErr w:type="gramStart"/>
      <w:r w:rsidRPr="00056461">
        <w:rPr>
          <w:color w:val="auto"/>
        </w:rPr>
        <w:t>тасымалдау</w:t>
      </w:r>
      <w:proofErr w:type="spellEnd"/>
      <w:proofErr w:type="gramEnd"/>
      <w:r w:rsidRPr="00056461">
        <w:rPr>
          <w:color w:val="auto"/>
        </w:rPr>
        <w:t xml:space="preserve"> </w:t>
      </w:r>
      <w:proofErr w:type="spellStart"/>
      <w:r w:rsidRPr="00056461">
        <w:rPr>
          <w:color w:val="auto"/>
        </w:rPr>
        <w:t>қағидаларын</w:t>
      </w:r>
      <w:proofErr w:type="spellEnd"/>
      <w:r w:rsidRPr="00056461">
        <w:rPr>
          <w:color w:val="auto"/>
        </w:rPr>
        <w:t xml:space="preserve"> </w:t>
      </w:r>
      <w:proofErr w:type="spellStart"/>
      <w:r w:rsidRPr="00056461">
        <w:rPr>
          <w:color w:val="auto"/>
        </w:rPr>
        <w:t>бекіту</w:t>
      </w:r>
      <w:proofErr w:type="spellEnd"/>
      <w:r w:rsidRPr="00056461">
        <w:rPr>
          <w:color w:val="auto"/>
        </w:rPr>
        <w:t xml:space="preserve"> </w:t>
      </w:r>
      <w:proofErr w:type="spellStart"/>
      <w:r w:rsidRPr="00056461">
        <w:rPr>
          <w:color w:val="auto"/>
        </w:rPr>
        <w:t>туралы</w:t>
      </w:r>
      <w:proofErr w:type="spellEnd"/>
      <w:r w:rsidRPr="00056461">
        <w:rPr>
          <w:color w:val="auto"/>
        </w:rPr>
        <w:t xml:space="preserve"> </w:t>
      </w:r>
      <w:proofErr w:type="spellStart"/>
      <w:r w:rsidRPr="00056461">
        <w:rPr>
          <w:color w:val="auto"/>
        </w:rPr>
        <w:t>Қазақстан</w:t>
      </w:r>
      <w:proofErr w:type="spellEnd"/>
      <w:r w:rsidRPr="00056461">
        <w:rPr>
          <w:color w:val="auto"/>
        </w:rPr>
        <w:t xml:space="preserve"> </w:t>
      </w:r>
      <w:proofErr w:type="spellStart"/>
      <w:r w:rsidRPr="00056461">
        <w:rPr>
          <w:color w:val="auto"/>
        </w:rPr>
        <w:t>Республикасы</w:t>
      </w:r>
      <w:proofErr w:type="spellEnd"/>
      <w:r w:rsidRPr="00056461">
        <w:rPr>
          <w:color w:val="auto"/>
        </w:rPr>
        <w:t xml:space="preserve"> </w:t>
      </w:r>
      <w:proofErr w:type="spellStart"/>
      <w:r w:rsidRPr="00056461">
        <w:rPr>
          <w:color w:val="auto"/>
        </w:rPr>
        <w:t>Инвестициялар</w:t>
      </w:r>
      <w:proofErr w:type="spellEnd"/>
      <w:r w:rsidRPr="00056461">
        <w:rPr>
          <w:color w:val="auto"/>
        </w:rPr>
        <w:t xml:space="preserve"> </w:t>
      </w:r>
      <w:proofErr w:type="spellStart"/>
      <w:r w:rsidRPr="00056461">
        <w:rPr>
          <w:color w:val="auto"/>
        </w:rPr>
        <w:t>және</w:t>
      </w:r>
      <w:proofErr w:type="spellEnd"/>
      <w:r w:rsidRPr="00056461">
        <w:rPr>
          <w:color w:val="auto"/>
        </w:rPr>
        <w:t xml:space="preserve"> даму </w:t>
      </w:r>
      <w:proofErr w:type="spellStart"/>
      <w:r w:rsidRPr="00056461">
        <w:rPr>
          <w:color w:val="auto"/>
        </w:rPr>
        <w:t>министрінің</w:t>
      </w:r>
      <w:proofErr w:type="spellEnd"/>
      <w:r w:rsidRPr="00056461">
        <w:rPr>
          <w:color w:val="auto"/>
        </w:rPr>
        <w:t xml:space="preserve"> </w:t>
      </w:r>
      <w:proofErr w:type="spellStart"/>
      <w:r w:rsidRPr="00056461">
        <w:rPr>
          <w:color w:val="auto"/>
        </w:rPr>
        <w:t>министрінің</w:t>
      </w:r>
      <w:proofErr w:type="spellEnd"/>
      <w:r w:rsidRPr="00056461">
        <w:rPr>
          <w:color w:val="auto"/>
        </w:rPr>
        <w:t xml:space="preserve"> 2015 </w:t>
      </w:r>
      <w:proofErr w:type="spellStart"/>
      <w:r w:rsidRPr="00056461">
        <w:rPr>
          <w:color w:val="auto"/>
        </w:rPr>
        <w:t>жылғы</w:t>
      </w:r>
      <w:proofErr w:type="spellEnd"/>
      <w:r w:rsidRPr="00056461">
        <w:rPr>
          <w:color w:val="auto"/>
        </w:rPr>
        <w:t xml:space="preserve"> 30 </w:t>
      </w:r>
      <w:proofErr w:type="spellStart"/>
      <w:r w:rsidRPr="00056461">
        <w:rPr>
          <w:color w:val="auto"/>
        </w:rPr>
        <w:t>сәуірдегі</w:t>
      </w:r>
      <w:proofErr w:type="spellEnd"/>
      <w:r w:rsidRPr="00056461">
        <w:rPr>
          <w:color w:val="auto"/>
        </w:rPr>
        <w:t xml:space="preserve"> № 542 </w:t>
      </w:r>
      <w:proofErr w:type="spellStart"/>
      <w:r w:rsidRPr="00056461">
        <w:rPr>
          <w:color w:val="auto"/>
        </w:rPr>
        <w:t>бұйрығы</w:t>
      </w:r>
      <w:proofErr w:type="spellEnd"/>
      <w:r w:rsidRPr="00056461">
        <w:rPr>
          <w:color w:val="auto"/>
        </w:rPr>
        <w:t xml:space="preserve"> // http://adilet.zan.kz/». </w:t>
      </w:r>
    </w:p>
    <w:p w:rsidR="00A0619A" w:rsidRDefault="00A0619A" w:rsidP="00F60F28">
      <w:pPr>
        <w:pStyle w:val="a8"/>
        <w:ind w:firstLine="510"/>
        <w:jc w:val="both"/>
        <w:rPr>
          <w:rFonts w:ascii="Times New Roman" w:hAnsi="Times New Roman"/>
          <w:b/>
          <w:iCs/>
          <w:sz w:val="24"/>
          <w:szCs w:val="24"/>
          <w:lang w:val="kk-KZ"/>
        </w:rPr>
      </w:pPr>
    </w:p>
    <w:p w:rsidR="00780929" w:rsidRPr="00780929" w:rsidRDefault="00780929" w:rsidP="00F60F28">
      <w:pPr>
        <w:pStyle w:val="a8"/>
        <w:ind w:firstLine="510"/>
        <w:jc w:val="both"/>
        <w:rPr>
          <w:rFonts w:ascii="Times New Roman" w:hAnsi="Times New Roman"/>
          <w:sz w:val="24"/>
          <w:szCs w:val="24"/>
          <w:lang w:val="kk-KZ"/>
        </w:rPr>
      </w:pPr>
    </w:p>
    <w:p w:rsidR="00F60F28" w:rsidRPr="00D95E74" w:rsidRDefault="0048363C" w:rsidP="0048363C">
      <w:pPr>
        <w:pStyle w:val="a8"/>
        <w:ind w:firstLine="567"/>
        <w:jc w:val="both"/>
        <w:rPr>
          <w:rFonts w:ascii="Times New Roman" w:hAnsi="Times New Roman"/>
          <w:b/>
          <w:sz w:val="24"/>
          <w:szCs w:val="24"/>
        </w:rPr>
      </w:pPr>
      <w:r w:rsidRPr="00D95E74">
        <w:rPr>
          <w:rFonts w:ascii="Times New Roman" w:hAnsi="Times New Roman"/>
          <w:b/>
          <w:sz w:val="24"/>
          <w:szCs w:val="24"/>
        </w:rPr>
        <w:t>3-БЛОК УГОЛОВНОЕ ПРАВО РЕСПУБЛИКИ КАЗАХСТАН (ОБЩАЯ ЧАСТЬ)</w:t>
      </w:r>
    </w:p>
    <w:p w:rsidR="00A0619A" w:rsidRPr="00D95E74" w:rsidRDefault="00A0619A" w:rsidP="00A0619A">
      <w:pPr>
        <w:pStyle w:val="a8"/>
        <w:ind w:firstLine="510"/>
        <w:jc w:val="both"/>
        <w:rPr>
          <w:rFonts w:ascii="Times New Roman" w:hAnsi="Times New Roman"/>
          <w:b/>
          <w:sz w:val="24"/>
          <w:szCs w:val="24"/>
        </w:rPr>
      </w:pPr>
      <w:r w:rsidRPr="00D95E74">
        <w:rPr>
          <w:rFonts w:ascii="Times New Roman" w:hAnsi="Times New Roman"/>
          <w:b/>
          <w:iCs/>
          <w:sz w:val="24"/>
          <w:szCs w:val="24"/>
        </w:rPr>
        <w:t xml:space="preserve">Учебная литература: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1. </w:t>
      </w:r>
      <w:proofErr w:type="spellStart"/>
      <w:r w:rsidRPr="00D95E74">
        <w:rPr>
          <w:rFonts w:ascii="Times New Roman" w:hAnsi="Times New Roman"/>
          <w:sz w:val="24"/>
          <w:szCs w:val="24"/>
        </w:rPr>
        <w:t>Борчашвили</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И.Ш.Комментарий</w:t>
      </w:r>
      <w:proofErr w:type="spellEnd"/>
      <w:r w:rsidRPr="00D95E74">
        <w:rPr>
          <w:rFonts w:ascii="Times New Roman" w:hAnsi="Times New Roman"/>
          <w:sz w:val="24"/>
          <w:szCs w:val="24"/>
        </w:rPr>
        <w:t xml:space="preserve"> к Уголовному кодексу Республики Казахстан. Общая часть (Том 1)  </w:t>
      </w:r>
      <w:r w:rsidRPr="00D95E74">
        <w:rPr>
          <w:rFonts w:ascii="Times New Roman" w:hAnsi="Times New Roman"/>
          <w:sz w:val="24"/>
          <w:szCs w:val="24"/>
        </w:rPr>
        <w:softHyphen/>
        <w:t xml:space="preserve">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2015. </w:t>
      </w:r>
      <w:r w:rsidRPr="00D95E74">
        <w:rPr>
          <w:rFonts w:ascii="Times New Roman" w:hAnsi="Times New Roman"/>
          <w:sz w:val="24"/>
          <w:szCs w:val="24"/>
        </w:rPr>
        <w:softHyphen/>
        <w:t xml:space="preserve"> 500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2. Комментарий к Уголовному кодексу Республики Казахстан./Под ред. С.М. Рахметова, И.И. Рогова. </w:t>
      </w:r>
      <w:proofErr w:type="gramStart"/>
      <w:r w:rsidRPr="00D95E74">
        <w:rPr>
          <w:rFonts w:ascii="Times New Roman" w:hAnsi="Times New Roman"/>
          <w:sz w:val="24"/>
          <w:szCs w:val="24"/>
        </w:rPr>
        <w:t>-А</w:t>
      </w:r>
      <w:proofErr w:type="gramEnd"/>
      <w:r w:rsidRPr="00D95E74">
        <w:rPr>
          <w:rFonts w:ascii="Times New Roman" w:hAnsi="Times New Roman"/>
          <w:sz w:val="24"/>
          <w:szCs w:val="24"/>
        </w:rPr>
        <w:t>лматы: ТОО Издательство «Норма-К», 2016. -752 с.</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3. Уголовное право Республики Казахстан: Общая часть: Учебник. /</w:t>
      </w:r>
      <w:proofErr w:type="spellStart"/>
      <w:proofErr w:type="gramStart"/>
      <w:r w:rsidRPr="00D95E74">
        <w:rPr>
          <w:rFonts w:ascii="Times New Roman" w:hAnsi="Times New Roman"/>
          <w:sz w:val="24"/>
          <w:szCs w:val="24"/>
        </w:rPr>
        <w:t>Отв</w:t>
      </w:r>
      <w:proofErr w:type="spellEnd"/>
      <w:proofErr w:type="gramEnd"/>
      <w:r w:rsidRPr="00D95E74">
        <w:rPr>
          <w:rFonts w:ascii="Times New Roman" w:hAnsi="Times New Roman"/>
          <w:sz w:val="24"/>
          <w:szCs w:val="24"/>
        </w:rPr>
        <w:t xml:space="preserve"> ред. И.И. Рогов, К.Ж. Балтабаев.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2016. -448 с.</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lastRenderedPageBreak/>
        <w:t xml:space="preserve">4. </w:t>
      </w:r>
      <w:proofErr w:type="spellStart"/>
      <w:r w:rsidRPr="00D95E74">
        <w:rPr>
          <w:rFonts w:ascii="Times New Roman" w:hAnsi="Times New Roman"/>
          <w:sz w:val="24"/>
          <w:szCs w:val="24"/>
        </w:rPr>
        <w:t>Бекмагамбетов</w:t>
      </w:r>
      <w:proofErr w:type="spellEnd"/>
      <w:r w:rsidRPr="00D95E74">
        <w:rPr>
          <w:rFonts w:ascii="Times New Roman" w:hAnsi="Times New Roman"/>
          <w:sz w:val="24"/>
          <w:szCs w:val="24"/>
        </w:rPr>
        <w:t xml:space="preserve"> А.Б., </w:t>
      </w:r>
      <w:proofErr w:type="spellStart"/>
      <w:r w:rsidRPr="00D95E74">
        <w:rPr>
          <w:rFonts w:ascii="Times New Roman" w:hAnsi="Times New Roman"/>
          <w:sz w:val="24"/>
          <w:szCs w:val="24"/>
        </w:rPr>
        <w:t>Ревин</w:t>
      </w:r>
      <w:proofErr w:type="spellEnd"/>
      <w:r w:rsidRPr="00D95E74">
        <w:rPr>
          <w:rFonts w:ascii="Times New Roman" w:hAnsi="Times New Roman"/>
          <w:sz w:val="24"/>
          <w:szCs w:val="24"/>
        </w:rPr>
        <w:t xml:space="preserve"> В.П. Уголовное право Республики Казахстан. Общая часть. /Под ред. </w:t>
      </w:r>
      <w:proofErr w:type="spellStart"/>
      <w:r w:rsidRPr="00D95E74">
        <w:rPr>
          <w:rFonts w:ascii="Times New Roman" w:hAnsi="Times New Roman"/>
          <w:sz w:val="24"/>
          <w:szCs w:val="24"/>
        </w:rPr>
        <w:t>В.П.Ревина</w:t>
      </w:r>
      <w:proofErr w:type="spellEnd"/>
      <w:r w:rsidRPr="00D95E74">
        <w:rPr>
          <w:rFonts w:ascii="Times New Roman" w:hAnsi="Times New Roman"/>
          <w:sz w:val="24"/>
          <w:szCs w:val="24"/>
        </w:rPr>
        <w:t xml:space="preserve">. </w:t>
      </w:r>
      <w:proofErr w:type="gramStart"/>
      <w:r w:rsidRPr="00D95E74">
        <w:rPr>
          <w:rFonts w:ascii="Times New Roman" w:hAnsi="Times New Roman"/>
          <w:sz w:val="24"/>
          <w:szCs w:val="24"/>
        </w:rPr>
        <w:t>–А</w:t>
      </w:r>
      <w:proofErr w:type="gramEnd"/>
      <w:r w:rsidRPr="00D95E74">
        <w:rPr>
          <w:rFonts w:ascii="Times New Roman" w:hAnsi="Times New Roman"/>
          <w:sz w:val="24"/>
          <w:szCs w:val="24"/>
        </w:rPr>
        <w:t xml:space="preserve">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2015. -504 с.</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5. Котова Н.К. Уголовное право Республики Казахстан: Общая часть: Учебное пособие. – Алматы: Академия экономики и права, 2013. – 218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6. </w:t>
      </w:r>
      <w:proofErr w:type="spellStart"/>
      <w:r w:rsidRPr="00D95E74">
        <w:rPr>
          <w:rFonts w:ascii="Times New Roman" w:hAnsi="Times New Roman"/>
          <w:sz w:val="24"/>
          <w:szCs w:val="24"/>
        </w:rPr>
        <w:t>Джекебаев</w:t>
      </w:r>
      <w:proofErr w:type="spellEnd"/>
      <w:r w:rsidRPr="00D95E74">
        <w:rPr>
          <w:rFonts w:ascii="Times New Roman" w:hAnsi="Times New Roman"/>
          <w:sz w:val="24"/>
          <w:szCs w:val="24"/>
        </w:rPr>
        <w:t xml:space="preserve"> У.С. Основные принципы уголовного права Республики Казахстан (сравнительный комментарий к книге </w:t>
      </w:r>
      <w:proofErr w:type="spellStart"/>
      <w:r w:rsidRPr="00D95E74">
        <w:rPr>
          <w:rFonts w:ascii="Times New Roman" w:hAnsi="Times New Roman"/>
          <w:sz w:val="24"/>
          <w:szCs w:val="24"/>
        </w:rPr>
        <w:t>Дж</w:t>
      </w:r>
      <w:proofErr w:type="gramStart"/>
      <w:r w:rsidRPr="00D95E74">
        <w:rPr>
          <w:rFonts w:ascii="Times New Roman" w:hAnsi="Times New Roman"/>
          <w:sz w:val="24"/>
          <w:szCs w:val="24"/>
        </w:rPr>
        <w:t>.Ф</w:t>
      </w:r>
      <w:proofErr w:type="gramEnd"/>
      <w:r w:rsidRPr="00D95E74">
        <w:rPr>
          <w:rFonts w:ascii="Times New Roman" w:hAnsi="Times New Roman"/>
          <w:sz w:val="24"/>
          <w:szCs w:val="24"/>
        </w:rPr>
        <w:t>летчера</w:t>
      </w:r>
      <w:proofErr w:type="spellEnd"/>
      <w:r w:rsidRPr="00D95E74">
        <w:rPr>
          <w:rFonts w:ascii="Times New Roman" w:hAnsi="Times New Roman"/>
          <w:sz w:val="24"/>
          <w:szCs w:val="24"/>
        </w:rPr>
        <w:t xml:space="preserve"> и </w:t>
      </w:r>
      <w:proofErr w:type="spellStart"/>
      <w:r w:rsidRPr="00D95E74">
        <w:rPr>
          <w:rFonts w:ascii="Times New Roman" w:hAnsi="Times New Roman"/>
          <w:sz w:val="24"/>
          <w:szCs w:val="24"/>
        </w:rPr>
        <w:t>А.В.Наумова</w:t>
      </w:r>
      <w:proofErr w:type="spellEnd"/>
      <w:r w:rsidRPr="00D95E74">
        <w:rPr>
          <w:rFonts w:ascii="Times New Roman" w:hAnsi="Times New Roman"/>
          <w:sz w:val="24"/>
          <w:szCs w:val="24"/>
        </w:rPr>
        <w:t xml:space="preserve"> «Основные концепции современного уголовного права»). -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2001. – 256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7. Уголовное право Республики Казахстан. Общая часть: Курс лекций. /Под ред. </w:t>
      </w:r>
      <w:proofErr w:type="spellStart"/>
      <w:r w:rsidRPr="00D95E74">
        <w:rPr>
          <w:rFonts w:ascii="Times New Roman" w:hAnsi="Times New Roman"/>
          <w:sz w:val="24"/>
          <w:szCs w:val="24"/>
        </w:rPr>
        <w:t>И.Ш.Борчашвили</w:t>
      </w:r>
      <w:proofErr w:type="spellEnd"/>
      <w:r w:rsidRPr="00D95E74">
        <w:rPr>
          <w:rFonts w:ascii="Times New Roman" w:hAnsi="Times New Roman"/>
          <w:sz w:val="24"/>
          <w:szCs w:val="24"/>
        </w:rPr>
        <w:t xml:space="preserve">.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2006. - 632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8. </w:t>
      </w:r>
      <w:proofErr w:type="spellStart"/>
      <w:r w:rsidRPr="00D95E74">
        <w:rPr>
          <w:rFonts w:ascii="Times New Roman" w:hAnsi="Times New Roman"/>
          <w:sz w:val="24"/>
          <w:szCs w:val="24"/>
        </w:rPr>
        <w:t>Ағыбаев</w:t>
      </w:r>
      <w:proofErr w:type="spellEnd"/>
      <w:r w:rsidRPr="00D95E74">
        <w:rPr>
          <w:rFonts w:ascii="Times New Roman" w:hAnsi="Times New Roman"/>
          <w:sz w:val="24"/>
          <w:szCs w:val="24"/>
        </w:rPr>
        <w:t xml:space="preserve"> А.Н. </w:t>
      </w:r>
      <w:proofErr w:type="spellStart"/>
      <w:r w:rsidRPr="00D95E74">
        <w:rPr>
          <w:rFonts w:ascii="Times New Roman" w:hAnsi="Times New Roman"/>
          <w:sz w:val="24"/>
          <w:szCs w:val="24"/>
        </w:rPr>
        <w:t>Қазақстан</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республикасының</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Қылмыстық</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кодексіне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түсіндірме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Жалпы</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және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Ерекше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бө</w:t>
      </w:r>
      <w:proofErr w:type="gramStart"/>
      <w:r w:rsidRPr="00D95E74">
        <w:rPr>
          <w:rFonts w:ascii="Times New Roman" w:hAnsi="Times New Roman"/>
          <w:sz w:val="24"/>
          <w:szCs w:val="24"/>
        </w:rPr>
        <w:t>л</w:t>
      </w:r>
      <w:proofErr w:type="gramEnd"/>
      <w:r w:rsidRPr="00D95E74">
        <w:rPr>
          <w:rFonts w:ascii="Times New Roman" w:hAnsi="Times New Roman"/>
          <w:sz w:val="24"/>
          <w:szCs w:val="24"/>
        </w:rPr>
        <w:t>іктер</w:t>
      </w:r>
      <w:proofErr w:type="spellEnd"/>
      <w:r w:rsidRPr="00D95E74">
        <w:rPr>
          <w:rFonts w:ascii="Times New Roman" w:hAnsi="Times New Roman"/>
          <w:sz w:val="24"/>
          <w:szCs w:val="24"/>
        </w:rPr>
        <w:t xml:space="preserve">. –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2015. – 768 б.</w:t>
      </w:r>
    </w:p>
    <w:p w:rsidR="00A0619A" w:rsidRPr="00D95E74" w:rsidRDefault="00A0619A" w:rsidP="00A0619A">
      <w:pPr>
        <w:pStyle w:val="a8"/>
        <w:ind w:firstLine="510"/>
        <w:jc w:val="both"/>
        <w:rPr>
          <w:rFonts w:ascii="Times New Roman" w:hAnsi="Times New Roman"/>
          <w:b/>
          <w:sz w:val="24"/>
          <w:szCs w:val="24"/>
        </w:rPr>
      </w:pPr>
      <w:r w:rsidRPr="00D95E74">
        <w:rPr>
          <w:rFonts w:ascii="Times New Roman" w:hAnsi="Times New Roman"/>
          <w:b/>
          <w:iCs/>
          <w:sz w:val="24"/>
          <w:szCs w:val="24"/>
        </w:rPr>
        <w:t xml:space="preserve">Нормативные правовые акты: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1. Уголовный кодекс Республики Казахстан от 3 июля 2014 года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http://adilet.zan.kz/rus/docs/K1400000226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2. Кодекс Республики Казахстан от 5 июля 2014 года «Об административных правонарушениях»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//http://adilet.zan.kz/rus/docs/K1400000235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3. Кодекс Республики Казахстан «О здоровье народа и системе здравоохранения» от 18 сентября 2009 года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//http://adilet.zan.kz/rus/docs/K090000193_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4. Закон Республики Казахстан от 10 марта 2004 года «О ратификации Конвенции о правовой помощи и правовых отношениях по гражданским, семейным и уголовным делам»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 http://adilet.zan.kz/rus/docs/Z040000531_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5. Закон Республики Казахстан от 16 января 2013 года. «О Государственной границе Республики Казахстан»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w:t>
      </w:r>
      <w:r w:rsidRPr="00D95E74">
        <w:rPr>
          <w:rFonts w:ascii="Times New Roman" w:hAnsi="Times New Roman"/>
          <w:sz w:val="24"/>
          <w:szCs w:val="24"/>
        </w:rPr>
        <w:t xml:space="preserve">// http://adilet.zan.kz/rus/docs/Z1300000070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6.Закон Республики Казахстан от 9 июля 2004 года «О профилактике правонарушений среди несовершеннолетних и предупреждении детской безнадзорности и беспризорности».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 http://adilet.zan.kz/rus/docs/Z040000591_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7. Постановление </w:t>
      </w:r>
      <w:proofErr w:type="spellStart"/>
      <w:r w:rsidRPr="00D95E74">
        <w:rPr>
          <w:rFonts w:ascii="Times New Roman" w:hAnsi="Times New Roman"/>
          <w:sz w:val="24"/>
          <w:szCs w:val="24"/>
        </w:rPr>
        <w:t>Ве</w:t>
      </w:r>
      <w:proofErr w:type="gramStart"/>
      <w:r w:rsidRPr="00D95E74">
        <w:rPr>
          <w:rFonts w:ascii="Times New Roman" w:hAnsi="Times New Roman"/>
          <w:sz w:val="24"/>
          <w:szCs w:val="24"/>
        </w:rPr>
        <w:t>p</w:t>
      </w:r>
      <w:proofErr w:type="gramEnd"/>
      <w:r w:rsidRPr="00D95E74">
        <w:rPr>
          <w:rFonts w:ascii="Times New Roman" w:hAnsi="Times New Roman"/>
          <w:sz w:val="24"/>
          <w:szCs w:val="24"/>
        </w:rPr>
        <w:t>ховного</w:t>
      </w:r>
      <w:proofErr w:type="spellEnd"/>
      <w:r w:rsidRPr="00D95E74">
        <w:rPr>
          <w:rFonts w:ascii="Times New Roman" w:hAnsi="Times New Roman"/>
          <w:sz w:val="24"/>
          <w:szCs w:val="24"/>
        </w:rPr>
        <w:t xml:space="preserve"> Совета Республики Казахстан от 31 </w:t>
      </w:r>
      <w:proofErr w:type="spellStart"/>
      <w:r w:rsidRPr="00D95E74">
        <w:rPr>
          <w:rFonts w:ascii="Times New Roman" w:hAnsi="Times New Roman"/>
          <w:sz w:val="24"/>
          <w:szCs w:val="24"/>
        </w:rPr>
        <w:t>маpта</w:t>
      </w:r>
      <w:proofErr w:type="spellEnd"/>
      <w:r w:rsidRPr="00D95E74">
        <w:rPr>
          <w:rFonts w:ascii="Times New Roman" w:hAnsi="Times New Roman"/>
          <w:sz w:val="24"/>
          <w:szCs w:val="24"/>
        </w:rPr>
        <w:t xml:space="preserve"> 1993 года «О </w:t>
      </w:r>
      <w:proofErr w:type="spellStart"/>
      <w:r w:rsidRPr="00D95E74">
        <w:rPr>
          <w:rFonts w:ascii="Times New Roman" w:hAnsi="Times New Roman"/>
          <w:sz w:val="24"/>
          <w:szCs w:val="24"/>
        </w:rPr>
        <w:t>пpисоединении</w:t>
      </w:r>
      <w:proofErr w:type="spellEnd"/>
      <w:r w:rsidRPr="00D95E74">
        <w:rPr>
          <w:rFonts w:ascii="Times New Roman" w:hAnsi="Times New Roman"/>
          <w:sz w:val="24"/>
          <w:szCs w:val="24"/>
        </w:rPr>
        <w:t xml:space="preserve"> Республики Казахстан к Венской конвенции о дипломатических сношениях 1961 года».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 http://adilet.zan.kz/rus/docs/B930005300_ </w:t>
      </w:r>
    </w:p>
    <w:p w:rsidR="00A0619A" w:rsidRPr="00D95E74" w:rsidRDefault="00A0619A" w:rsidP="00A0619A">
      <w:pPr>
        <w:pStyle w:val="a8"/>
        <w:ind w:firstLine="510"/>
        <w:jc w:val="both"/>
        <w:rPr>
          <w:rFonts w:ascii="Times New Roman" w:hAnsi="Times New Roman"/>
          <w:iCs/>
          <w:sz w:val="24"/>
          <w:szCs w:val="24"/>
        </w:rPr>
      </w:pPr>
      <w:r w:rsidRPr="00D95E74">
        <w:rPr>
          <w:rFonts w:ascii="Times New Roman" w:hAnsi="Times New Roman"/>
          <w:sz w:val="24"/>
          <w:szCs w:val="24"/>
        </w:rPr>
        <w:t>8. Концепция правовой политики Республики Казахстан на период с 2010 до 2020 года, утвержденная Указом Президента Республики Казахстан от 24 августа 2009 года № 858.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 </w:t>
      </w:r>
      <w:hyperlink r:id="rId12" w:history="1">
        <w:r w:rsidRPr="00D95E74">
          <w:rPr>
            <w:rStyle w:val="af"/>
            <w:rFonts w:ascii="Times New Roman" w:hAnsi="Times New Roman"/>
            <w:iCs/>
            <w:color w:val="auto"/>
            <w:sz w:val="24"/>
            <w:szCs w:val="24"/>
          </w:rPr>
          <w:t>http://adilet.zan.kz/rus/docs/U090000858_</w:t>
        </w:r>
      </w:hyperlink>
    </w:p>
    <w:p w:rsidR="00A0619A" w:rsidRPr="00D95E74" w:rsidRDefault="00A0619A" w:rsidP="00A0619A">
      <w:pPr>
        <w:pStyle w:val="a8"/>
        <w:ind w:firstLine="510"/>
        <w:jc w:val="both"/>
        <w:rPr>
          <w:rFonts w:ascii="Times New Roman" w:hAnsi="Times New Roman"/>
          <w:iCs/>
          <w:sz w:val="24"/>
          <w:szCs w:val="24"/>
        </w:rPr>
      </w:pPr>
      <w:r w:rsidRPr="00D95E74">
        <w:rPr>
          <w:rFonts w:ascii="Times New Roman" w:hAnsi="Times New Roman"/>
          <w:iCs/>
          <w:sz w:val="24"/>
          <w:szCs w:val="24"/>
        </w:rPr>
        <w:t>9. «О медиации» Закон Республики Казахстан от 28 января 2011 года</w:t>
      </w:r>
    </w:p>
    <w:p w:rsidR="00A0619A" w:rsidRPr="00D95E74" w:rsidRDefault="00831A47" w:rsidP="00A0619A">
      <w:pPr>
        <w:pStyle w:val="a8"/>
        <w:ind w:firstLine="510"/>
        <w:jc w:val="both"/>
        <w:rPr>
          <w:rFonts w:ascii="Times New Roman" w:hAnsi="Times New Roman"/>
          <w:sz w:val="24"/>
          <w:szCs w:val="24"/>
        </w:rPr>
      </w:pPr>
      <w:hyperlink r:id="rId13" w:history="1">
        <w:r w:rsidR="00A0619A" w:rsidRPr="00D95E74">
          <w:rPr>
            <w:rStyle w:val="af"/>
            <w:rFonts w:ascii="Times New Roman" w:hAnsi="Times New Roman"/>
            <w:color w:val="auto"/>
            <w:sz w:val="24"/>
            <w:szCs w:val="24"/>
          </w:rPr>
          <w:t>https://adilet.zan.kz/rus/docs/Z1100000401</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10. «О пробации» Закон Республики Казахстан от 30 декабря 2016 года</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https://adilet.zan.kz/rus/docs/Z1600000038</w:t>
      </w:r>
    </w:p>
    <w:p w:rsidR="00707962" w:rsidRDefault="00707962" w:rsidP="00A0619A">
      <w:pPr>
        <w:pStyle w:val="a8"/>
        <w:ind w:firstLine="510"/>
        <w:jc w:val="both"/>
        <w:rPr>
          <w:rFonts w:ascii="Times New Roman" w:hAnsi="Times New Roman"/>
          <w:b/>
          <w:sz w:val="24"/>
          <w:szCs w:val="24"/>
          <w:lang w:val="kk-KZ"/>
        </w:rPr>
      </w:pPr>
    </w:p>
    <w:p w:rsidR="00A0619A" w:rsidRPr="00D95E74" w:rsidRDefault="00707962" w:rsidP="00A0619A">
      <w:pPr>
        <w:pStyle w:val="a8"/>
        <w:ind w:firstLine="510"/>
        <w:jc w:val="both"/>
        <w:rPr>
          <w:rFonts w:ascii="Times New Roman" w:hAnsi="Times New Roman"/>
          <w:b/>
          <w:sz w:val="24"/>
          <w:szCs w:val="24"/>
        </w:rPr>
      </w:pPr>
      <w:r w:rsidRPr="00D95E74">
        <w:rPr>
          <w:rFonts w:ascii="Times New Roman" w:hAnsi="Times New Roman"/>
          <w:b/>
          <w:sz w:val="24"/>
          <w:szCs w:val="24"/>
        </w:rPr>
        <w:t>УГОЛО</w:t>
      </w:r>
      <w:r>
        <w:rPr>
          <w:rFonts w:ascii="Times New Roman" w:hAnsi="Times New Roman"/>
          <w:b/>
          <w:sz w:val="24"/>
          <w:szCs w:val="24"/>
        </w:rPr>
        <w:t>ВНОЕ ПРАВО РЕСПУБЛИКИ КАЗАХСТАН</w:t>
      </w:r>
      <w:r w:rsidRPr="00D95E74">
        <w:rPr>
          <w:rFonts w:ascii="Times New Roman" w:hAnsi="Times New Roman"/>
          <w:b/>
          <w:sz w:val="24"/>
          <w:szCs w:val="24"/>
        </w:rPr>
        <w:t xml:space="preserve"> (ОСОБЕННАЯ ЧАСТЬ)</w:t>
      </w:r>
    </w:p>
    <w:p w:rsidR="00A0619A" w:rsidRPr="00D95E74" w:rsidRDefault="00A0619A" w:rsidP="00A0619A">
      <w:pPr>
        <w:pStyle w:val="a8"/>
        <w:ind w:firstLine="510"/>
        <w:jc w:val="both"/>
        <w:rPr>
          <w:rFonts w:ascii="Times New Roman" w:hAnsi="Times New Roman"/>
          <w:b/>
          <w:sz w:val="24"/>
          <w:szCs w:val="24"/>
        </w:rPr>
      </w:pPr>
      <w:r w:rsidRPr="00D95E74">
        <w:rPr>
          <w:rFonts w:ascii="Times New Roman" w:hAnsi="Times New Roman"/>
          <w:b/>
          <w:sz w:val="24"/>
          <w:szCs w:val="24"/>
        </w:rPr>
        <w:t xml:space="preserve">Учебная литература: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1. Комментарий к Уголовному кодексу Республики Казахстан / под ред. Рахметова С.М., Рогова И.И. –Алматы: ТОО Издательство «Норма-К», 2016. –752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2. Комментарий к Уголовному кодексу Республики Казахстан. Общая и Особенная части / под общ</w:t>
      </w:r>
      <w:proofErr w:type="gramStart"/>
      <w:r w:rsidRPr="00D95E74">
        <w:rPr>
          <w:rFonts w:ascii="Times New Roman" w:hAnsi="Times New Roman"/>
          <w:sz w:val="24"/>
          <w:szCs w:val="24"/>
        </w:rPr>
        <w:t>.</w:t>
      </w:r>
      <w:proofErr w:type="gramEnd"/>
      <w:r w:rsidRPr="00D95E74">
        <w:rPr>
          <w:rFonts w:ascii="Times New Roman" w:hAnsi="Times New Roman"/>
          <w:sz w:val="24"/>
          <w:szCs w:val="24"/>
        </w:rPr>
        <w:t xml:space="preserve"> </w:t>
      </w:r>
      <w:proofErr w:type="gramStart"/>
      <w:r w:rsidRPr="00D95E74">
        <w:rPr>
          <w:rFonts w:ascii="Times New Roman" w:hAnsi="Times New Roman"/>
          <w:sz w:val="24"/>
          <w:szCs w:val="24"/>
        </w:rPr>
        <w:t>р</w:t>
      </w:r>
      <w:proofErr w:type="gramEnd"/>
      <w:r w:rsidRPr="00D95E74">
        <w:rPr>
          <w:rFonts w:ascii="Times New Roman" w:hAnsi="Times New Roman"/>
          <w:sz w:val="24"/>
          <w:szCs w:val="24"/>
        </w:rPr>
        <w:t xml:space="preserve">ед. И.Ш. </w:t>
      </w:r>
      <w:proofErr w:type="spellStart"/>
      <w:r w:rsidRPr="00D95E74">
        <w:rPr>
          <w:rFonts w:ascii="Times New Roman" w:hAnsi="Times New Roman"/>
          <w:sz w:val="24"/>
          <w:szCs w:val="24"/>
        </w:rPr>
        <w:t>Борчашвили</w:t>
      </w:r>
      <w:proofErr w:type="spellEnd"/>
      <w:r w:rsidRPr="00D95E74">
        <w:rPr>
          <w:rFonts w:ascii="Times New Roman" w:hAnsi="Times New Roman"/>
          <w:sz w:val="24"/>
          <w:szCs w:val="24"/>
        </w:rPr>
        <w:t xml:space="preserve">. –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2007. –992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3. Комментарий к Уголовному кодексу Республики Казахстан / под ред. Рахметова С.М., Рогова И.И. – Алматы: ТОО Издательство «Норма-К»,2016. – 752 с.</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lastRenderedPageBreak/>
        <w:t xml:space="preserve">4. Уголовное право Республики Казахстан: Особенная часть в 2 т. (главы 1 - 10). Учебник для вузов / отв. ред. Рогов И.И., Балтабаев К.Ж., </w:t>
      </w:r>
      <w:proofErr w:type="spellStart"/>
      <w:r w:rsidRPr="00D95E74">
        <w:rPr>
          <w:rFonts w:ascii="Times New Roman" w:hAnsi="Times New Roman"/>
          <w:sz w:val="24"/>
          <w:szCs w:val="24"/>
        </w:rPr>
        <w:t>Коробеев</w:t>
      </w:r>
      <w:proofErr w:type="spellEnd"/>
      <w:r w:rsidRPr="00D95E74">
        <w:rPr>
          <w:rFonts w:ascii="Times New Roman" w:hAnsi="Times New Roman"/>
          <w:sz w:val="24"/>
          <w:szCs w:val="24"/>
        </w:rPr>
        <w:t xml:space="preserve"> А.И. –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2016. –500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5. Уголовное право Республики Казахстан: Особенная часть в 2 т. (главы 11-18). Учебник для вузов /отв. ред. Рогов И.И., Балтабаев К.Ж., </w:t>
      </w:r>
      <w:proofErr w:type="spellStart"/>
      <w:r w:rsidRPr="00D95E74">
        <w:rPr>
          <w:rFonts w:ascii="Times New Roman" w:hAnsi="Times New Roman"/>
          <w:sz w:val="24"/>
          <w:szCs w:val="24"/>
        </w:rPr>
        <w:t>Коробеев</w:t>
      </w:r>
      <w:proofErr w:type="spellEnd"/>
      <w:r w:rsidRPr="00D95E74">
        <w:rPr>
          <w:rFonts w:ascii="Times New Roman" w:hAnsi="Times New Roman"/>
          <w:sz w:val="24"/>
          <w:szCs w:val="24"/>
        </w:rPr>
        <w:t xml:space="preserve"> А.И. – Алматы: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2017. –540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6. </w:t>
      </w:r>
      <w:proofErr w:type="spellStart"/>
      <w:r w:rsidRPr="00D95E74">
        <w:rPr>
          <w:rFonts w:ascii="Times New Roman" w:hAnsi="Times New Roman"/>
          <w:sz w:val="24"/>
          <w:szCs w:val="24"/>
        </w:rPr>
        <w:t>Ағыбаев</w:t>
      </w:r>
      <w:proofErr w:type="spellEnd"/>
      <w:r w:rsidRPr="00D95E74">
        <w:rPr>
          <w:rFonts w:ascii="Times New Roman" w:hAnsi="Times New Roman"/>
          <w:sz w:val="24"/>
          <w:szCs w:val="24"/>
        </w:rPr>
        <w:t xml:space="preserve"> А.Н. </w:t>
      </w:r>
      <w:proofErr w:type="spellStart"/>
      <w:r w:rsidRPr="00D95E74">
        <w:rPr>
          <w:rFonts w:ascii="Times New Roman" w:hAnsi="Times New Roman"/>
          <w:sz w:val="24"/>
          <w:szCs w:val="24"/>
        </w:rPr>
        <w:t>Қазақстан</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Республикасының</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Қылмыстық</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кодексәне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түсіндірме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Жалпы</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және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Ерекше</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бөліктер</w:t>
      </w:r>
      <w:proofErr w:type="spellEnd"/>
      <w:r w:rsidRPr="00D95E74">
        <w:rPr>
          <w:rFonts w:ascii="Times New Roman" w:hAnsi="Times New Roman"/>
          <w:sz w:val="24"/>
          <w:szCs w:val="24"/>
        </w:rPr>
        <w:t xml:space="preserve">. </w:t>
      </w:r>
      <w:proofErr w:type="gramStart"/>
      <w:r w:rsidRPr="00D95E74">
        <w:rPr>
          <w:rFonts w:ascii="Times New Roman" w:hAnsi="Times New Roman"/>
          <w:sz w:val="24"/>
          <w:szCs w:val="24"/>
        </w:rPr>
        <w:t>–А</w:t>
      </w:r>
      <w:proofErr w:type="gramEnd"/>
      <w:r w:rsidRPr="00D95E74">
        <w:rPr>
          <w:rFonts w:ascii="Times New Roman" w:hAnsi="Times New Roman"/>
          <w:sz w:val="24"/>
          <w:szCs w:val="24"/>
        </w:rPr>
        <w:t xml:space="preserve">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2015. –768 б.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7. </w:t>
      </w:r>
      <w:proofErr w:type="spellStart"/>
      <w:r w:rsidRPr="00D95E74">
        <w:rPr>
          <w:rFonts w:ascii="Times New Roman" w:hAnsi="Times New Roman"/>
          <w:sz w:val="24"/>
          <w:szCs w:val="24"/>
        </w:rPr>
        <w:t>Бекмагамбетов</w:t>
      </w:r>
      <w:proofErr w:type="spellEnd"/>
      <w:r w:rsidRPr="00D95E74">
        <w:rPr>
          <w:rFonts w:ascii="Times New Roman" w:hAnsi="Times New Roman"/>
          <w:sz w:val="24"/>
          <w:szCs w:val="24"/>
        </w:rPr>
        <w:t xml:space="preserve"> А.Б., </w:t>
      </w:r>
      <w:proofErr w:type="spellStart"/>
      <w:r w:rsidRPr="00D95E74">
        <w:rPr>
          <w:rFonts w:ascii="Times New Roman" w:hAnsi="Times New Roman"/>
          <w:sz w:val="24"/>
          <w:szCs w:val="24"/>
        </w:rPr>
        <w:t>Ревин</w:t>
      </w:r>
      <w:proofErr w:type="spellEnd"/>
      <w:r w:rsidRPr="00D95E74">
        <w:rPr>
          <w:rFonts w:ascii="Times New Roman" w:hAnsi="Times New Roman"/>
          <w:sz w:val="24"/>
          <w:szCs w:val="24"/>
        </w:rPr>
        <w:t xml:space="preserve"> В.П., </w:t>
      </w:r>
      <w:proofErr w:type="spellStart"/>
      <w:r w:rsidRPr="00D95E74">
        <w:rPr>
          <w:rFonts w:ascii="Times New Roman" w:hAnsi="Times New Roman"/>
          <w:sz w:val="24"/>
          <w:szCs w:val="24"/>
        </w:rPr>
        <w:t>Рыхлов</w:t>
      </w:r>
      <w:proofErr w:type="spellEnd"/>
      <w:r w:rsidRPr="00D95E74">
        <w:rPr>
          <w:rFonts w:ascii="Times New Roman" w:hAnsi="Times New Roman"/>
          <w:sz w:val="24"/>
          <w:szCs w:val="24"/>
        </w:rPr>
        <w:t xml:space="preserve"> О.А. Уголовное право Республики Казахстан. Общая и </w:t>
      </w:r>
      <w:proofErr w:type="spellStart"/>
      <w:r w:rsidRPr="00D95E74">
        <w:rPr>
          <w:rFonts w:ascii="Times New Roman" w:hAnsi="Times New Roman"/>
          <w:sz w:val="24"/>
          <w:szCs w:val="24"/>
        </w:rPr>
        <w:t>Оосбенная</w:t>
      </w:r>
      <w:proofErr w:type="spellEnd"/>
      <w:r w:rsidRPr="00D95E74">
        <w:rPr>
          <w:rFonts w:ascii="Times New Roman" w:hAnsi="Times New Roman"/>
          <w:sz w:val="24"/>
          <w:szCs w:val="24"/>
        </w:rPr>
        <w:t xml:space="preserve"> части /под ред. </w:t>
      </w:r>
      <w:proofErr w:type="spellStart"/>
      <w:r w:rsidRPr="00D95E74">
        <w:rPr>
          <w:rFonts w:ascii="Times New Roman" w:hAnsi="Times New Roman"/>
          <w:sz w:val="24"/>
          <w:szCs w:val="24"/>
        </w:rPr>
        <w:t>В.П.Ревина</w:t>
      </w:r>
      <w:proofErr w:type="spellEnd"/>
      <w:r w:rsidRPr="00D95E74">
        <w:rPr>
          <w:rFonts w:ascii="Times New Roman" w:hAnsi="Times New Roman"/>
          <w:sz w:val="24"/>
          <w:szCs w:val="24"/>
        </w:rPr>
        <w:t xml:space="preserve">. </w:t>
      </w:r>
      <w:proofErr w:type="gramStart"/>
      <w:r w:rsidRPr="00D95E74">
        <w:rPr>
          <w:rFonts w:ascii="Times New Roman" w:hAnsi="Times New Roman"/>
          <w:sz w:val="24"/>
          <w:szCs w:val="24"/>
        </w:rPr>
        <w:t>–А</w:t>
      </w:r>
      <w:proofErr w:type="gramEnd"/>
      <w:r w:rsidRPr="00D95E74">
        <w:rPr>
          <w:rFonts w:ascii="Times New Roman" w:hAnsi="Times New Roman"/>
          <w:sz w:val="24"/>
          <w:szCs w:val="24"/>
        </w:rPr>
        <w:t xml:space="preserve">лматы: </w:t>
      </w:r>
      <w:proofErr w:type="spellStart"/>
      <w:r w:rsidRPr="00D95E74">
        <w:rPr>
          <w:rFonts w:ascii="Times New Roman" w:hAnsi="Times New Roman"/>
          <w:sz w:val="24"/>
          <w:szCs w:val="24"/>
        </w:rPr>
        <w:t>Жеті</w:t>
      </w:r>
      <w:proofErr w:type="spellEnd"/>
      <w:r w:rsidRPr="00D95E74">
        <w:rPr>
          <w:rFonts w:ascii="Times New Roman" w:hAnsi="Times New Roman"/>
          <w:sz w:val="24"/>
          <w:szCs w:val="24"/>
        </w:rPr>
        <w:t xml:space="preserve"> </w:t>
      </w:r>
      <w:proofErr w:type="spellStart"/>
      <w:r w:rsidRPr="00D95E74">
        <w:rPr>
          <w:rFonts w:ascii="Times New Roman" w:hAnsi="Times New Roman"/>
          <w:sz w:val="24"/>
          <w:szCs w:val="24"/>
        </w:rPr>
        <w:t>Жарғы</w:t>
      </w:r>
      <w:proofErr w:type="spellEnd"/>
      <w:r w:rsidRPr="00D95E74">
        <w:rPr>
          <w:rFonts w:ascii="Times New Roman" w:hAnsi="Times New Roman"/>
          <w:sz w:val="24"/>
          <w:szCs w:val="24"/>
        </w:rPr>
        <w:t xml:space="preserve">, 2010. – 856 с.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8. Уголовное право России. Особенная часть [Электронный ресурс]: учебник/ С.А. </w:t>
      </w:r>
      <w:proofErr w:type="spellStart"/>
      <w:r w:rsidRPr="00D95E74">
        <w:rPr>
          <w:rFonts w:ascii="Times New Roman" w:hAnsi="Times New Roman"/>
          <w:sz w:val="24"/>
          <w:szCs w:val="24"/>
        </w:rPr>
        <w:t>Балеев</w:t>
      </w:r>
      <w:proofErr w:type="spellEnd"/>
      <w:r w:rsidRPr="00D95E74">
        <w:rPr>
          <w:rFonts w:ascii="Times New Roman" w:hAnsi="Times New Roman"/>
          <w:sz w:val="24"/>
          <w:szCs w:val="24"/>
        </w:rPr>
        <w:t xml:space="preserve"> [и др.].— Электрон</w:t>
      </w:r>
      <w:proofErr w:type="gramStart"/>
      <w:r w:rsidRPr="00D95E74">
        <w:rPr>
          <w:rFonts w:ascii="Times New Roman" w:hAnsi="Times New Roman"/>
          <w:sz w:val="24"/>
          <w:szCs w:val="24"/>
        </w:rPr>
        <w:t>.</w:t>
      </w:r>
      <w:proofErr w:type="gramEnd"/>
      <w:r w:rsidRPr="00D95E74">
        <w:rPr>
          <w:rFonts w:ascii="Times New Roman" w:hAnsi="Times New Roman"/>
          <w:sz w:val="24"/>
          <w:szCs w:val="24"/>
        </w:rPr>
        <w:t xml:space="preserve"> </w:t>
      </w:r>
      <w:proofErr w:type="gramStart"/>
      <w:r w:rsidRPr="00D95E74">
        <w:rPr>
          <w:rFonts w:ascii="Times New Roman" w:hAnsi="Times New Roman"/>
          <w:sz w:val="24"/>
          <w:szCs w:val="24"/>
        </w:rPr>
        <w:t>т</w:t>
      </w:r>
      <w:proofErr w:type="gramEnd"/>
      <w:r w:rsidRPr="00D95E74">
        <w:rPr>
          <w:rFonts w:ascii="Times New Roman" w:hAnsi="Times New Roman"/>
          <w:sz w:val="24"/>
          <w:szCs w:val="24"/>
        </w:rPr>
        <w:t>екстовые данные. – М.: Статут, 2012. – 944 c. – Режим доступа: http://www.iprbookshop.ru/29090.html.— ЭБС «</w:t>
      </w:r>
      <w:proofErr w:type="spellStart"/>
      <w:r w:rsidRPr="00D95E74">
        <w:rPr>
          <w:rFonts w:ascii="Times New Roman" w:hAnsi="Times New Roman"/>
          <w:sz w:val="24"/>
          <w:szCs w:val="24"/>
        </w:rPr>
        <w:t>IPRbooks</w:t>
      </w:r>
      <w:proofErr w:type="spellEnd"/>
      <w:r w:rsidRPr="00D95E74">
        <w:rPr>
          <w:rFonts w:ascii="Times New Roman" w:hAnsi="Times New Roman"/>
          <w:sz w:val="24"/>
          <w:szCs w:val="24"/>
        </w:rPr>
        <w:t xml:space="preserve">».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9. </w:t>
      </w:r>
      <w:proofErr w:type="spellStart"/>
      <w:r w:rsidRPr="00D95E74">
        <w:rPr>
          <w:rFonts w:ascii="Times New Roman" w:hAnsi="Times New Roman"/>
          <w:sz w:val="24"/>
          <w:szCs w:val="24"/>
        </w:rPr>
        <w:t>Жукенов</w:t>
      </w:r>
      <w:proofErr w:type="spellEnd"/>
      <w:r w:rsidRPr="00D95E74">
        <w:rPr>
          <w:rFonts w:ascii="Times New Roman" w:hAnsi="Times New Roman"/>
          <w:sz w:val="24"/>
          <w:szCs w:val="24"/>
        </w:rPr>
        <w:t xml:space="preserve"> А.Т. Судебная практика по уголовным делам. – Алматы: Издательство «Норма-К», 2013. – 552 с. </w:t>
      </w:r>
    </w:p>
    <w:p w:rsidR="00A0619A" w:rsidRPr="00D95E74" w:rsidRDefault="00A0619A" w:rsidP="00A0619A">
      <w:pPr>
        <w:pStyle w:val="a8"/>
        <w:ind w:firstLine="510"/>
        <w:jc w:val="both"/>
        <w:rPr>
          <w:rFonts w:ascii="Times New Roman" w:hAnsi="Times New Roman"/>
          <w:b/>
          <w:sz w:val="24"/>
          <w:szCs w:val="24"/>
        </w:rPr>
      </w:pPr>
      <w:r w:rsidRPr="00D95E74">
        <w:rPr>
          <w:rFonts w:ascii="Times New Roman" w:hAnsi="Times New Roman"/>
          <w:b/>
          <w:iCs/>
          <w:sz w:val="24"/>
          <w:szCs w:val="24"/>
        </w:rPr>
        <w:t xml:space="preserve">Нормативные правовые акты: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1. Уголовный кодекс Республики Казахстан от 3 июля 2014 года //</w:t>
      </w:r>
      <w:r w:rsidRPr="00D95E74">
        <w:rPr>
          <w:rFonts w:ascii="Times New Roman" w:hAnsi="Times New Roman"/>
          <w:iCs/>
          <w:sz w:val="24"/>
          <w:szCs w:val="24"/>
        </w:rPr>
        <w:t>Информационно-правовая система нормативных правовых актов Республики Казахстан «</w:t>
      </w:r>
      <w:proofErr w:type="spellStart"/>
      <w:r w:rsidRPr="00D95E74">
        <w:rPr>
          <w:rFonts w:ascii="Times New Roman" w:hAnsi="Times New Roman"/>
          <w:iCs/>
          <w:sz w:val="24"/>
          <w:szCs w:val="24"/>
        </w:rPr>
        <w:t>Әділет</w:t>
      </w:r>
      <w:proofErr w:type="spellEnd"/>
      <w:r w:rsidRPr="00D95E74">
        <w:rPr>
          <w:rFonts w:ascii="Times New Roman" w:hAnsi="Times New Roman"/>
          <w:iCs/>
          <w:sz w:val="24"/>
          <w:szCs w:val="24"/>
        </w:rPr>
        <w:t xml:space="preserve">». http://adilet.zan.kz/rus/docs/K1400000226 </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2. «О некоторых вопросах применения судами законодательства об ответственности за бандитизм и другие уголовные правонарушения, совершенные в соучастии» Нормативное Постановление Верховного Суда Республики Казахстан от 21 июня 2001 года.    </w:t>
      </w:r>
      <w:hyperlink r:id="rId14" w:history="1">
        <w:r w:rsidRPr="00D95E74">
          <w:rPr>
            <w:rStyle w:val="af"/>
            <w:rFonts w:ascii="Times New Roman" w:hAnsi="Times New Roman"/>
            <w:color w:val="auto"/>
            <w:sz w:val="24"/>
            <w:szCs w:val="24"/>
          </w:rPr>
          <w:t>https://adilet.zan.kz/rus/docs/P01000002S_</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3. «О ЗДОРОВЬЕ НАРОДА И СИСТЕМЕ ЗДРАВООХРАНЕНИЯ» Кодекс Республики Казахстан от 7 июля 2020 года   </w:t>
      </w:r>
      <w:hyperlink r:id="rId15" w:history="1">
        <w:r w:rsidRPr="00D95E74">
          <w:rPr>
            <w:rStyle w:val="af"/>
            <w:rFonts w:ascii="Times New Roman" w:hAnsi="Times New Roman"/>
            <w:color w:val="auto"/>
            <w:sz w:val="24"/>
            <w:szCs w:val="24"/>
          </w:rPr>
          <w:t>https://adilet.zan.kz/rus/docs/K2000000360</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4. «О некоторых вопросах квалификации преступлений, связанных с изнасилованием и иными насильственными действиями сексуального характера»</w:t>
      </w:r>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Нормативное постановление Верховного суда Республики Казахстан от 11 мая 2007 года.       </w:t>
      </w:r>
      <w:hyperlink r:id="rId16" w:history="1">
        <w:r w:rsidRPr="00D95E74">
          <w:rPr>
            <w:rStyle w:val="af"/>
            <w:rFonts w:ascii="Times New Roman" w:hAnsi="Times New Roman"/>
            <w:color w:val="auto"/>
            <w:sz w:val="24"/>
            <w:szCs w:val="24"/>
          </w:rPr>
          <w:t>https://adilet.zan.kz/rus/docs/P07000004S_</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5. «О противодействии коррупции»  Закон Республики Казахстан от 18 ноября 2015 года.  </w:t>
      </w:r>
      <w:hyperlink r:id="rId17" w:history="1">
        <w:r w:rsidRPr="00D95E74">
          <w:rPr>
            <w:rStyle w:val="af"/>
            <w:rFonts w:ascii="Times New Roman" w:hAnsi="Times New Roman"/>
            <w:color w:val="auto"/>
            <w:sz w:val="24"/>
            <w:szCs w:val="24"/>
          </w:rPr>
          <w:t>https://adilet.zan.kz/rus/docs/Z1500000410</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6. «О миграции населения» Закон Республики Казахстан от 22 июля 2011 года</w:t>
      </w:r>
    </w:p>
    <w:p w:rsidR="00A0619A" w:rsidRPr="00D95E74" w:rsidRDefault="00831A47" w:rsidP="00A0619A">
      <w:pPr>
        <w:pStyle w:val="a8"/>
        <w:ind w:firstLine="510"/>
        <w:jc w:val="both"/>
        <w:rPr>
          <w:rFonts w:ascii="Times New Roman" w:hAnsi="Times New Roman"/>
          <w:sz w:val="24"/>
          <w:szCs w:val="24"/>
        </w:rPr>
      </w:pPr>
      <w:hyperlink r:id="rId18" w:history="1">
        <w:r w:rsidR="00A0619A" w:rsidRPr="00D95E74">
          <w:rPr>
            <w:rStyle w:val="af"/>
            <w:rFonts w:ascii="Times New Roman" w:hAnsi="Times New Roman"/>
            <w:color w:val="auto"/>
            <w:sz w:val="24"/>
            <w:szCs w:val="24"/>
          </w:rPr>
          <w:t>https://adilet.zan.kz/rus/docs/Z1100000477</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7. «О средствах массовой информации» Закон Республики Казахстан от 23 июля 1999 года.  </w:t>
      </w:r>
      <w:hyperlink r:id="rId19" w:history="1">
        <w:r w:rsidRPr="00D95E74">
          <w:rPr>
            <w:rStyle w:val="af"/>
            <w:rFonts w:ascii="Times New Roman" w:hAnsi="Times New Roman"/>
            <w:color w:val="auto"/>
            <w:sz w:val="24"/>
            <w:szCs w:val="24"/>
          </w:rPr>
          <w:t>https://adilet.zan.kz/rus/docs/Z990000451_</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 xml:space="preserve">8. «О наркотических средствах, психотропных веществах, их аналогах и </w:t>
      </w:r>
      <w:proofErr w:type="spellStart"/>
      <w:r w:rsidRPr="00D95E74">
        <w:rPr>
          <w:rFonts w:ascii="Times New Roman" w:hAnsi="Times New Roman"/>
          <w:sz w:val="24"/>
          <w:szCs w:val="24"/>
        </w:rPr>
        <w:t>прекурсорах</w:t>
      </w:r>
      <w:proofErr w:type="spellEnd"/>
      <w:r w:rsidRPr="00D95E74">
        <w:rPr>
          <w:rFonts w:ascii="Times New Roman" w:hAnsi="Times New Roman"/>
          <w:sz w:val="24"/>
          <w:szCs w:val="24"/>
        </w:rPr>
        <w:t xml:space="preserve"> и мерах противодействия их незаконному обороту и злоупотреблению ими» Закон Республики Казахстан от 10 июля 1998 года. </w:t>
      </w:r>
      <w:hyperlink r:id="rId20" w:history="1">
        <w:r w:rsidRPr="00D95E74">
          <w:rPr>
            <w:rStyle w:val="af"/>
            <w:rFonts w:ascii="Times New Roman" w:hAnsi="Times New Roman"/>
            <w:color w:val="auto"/>
            <w:sz w:val="24"/>
            <w:szCs w:val="24"/>
          </w:rPr>
          <w:t>https://adilet.zan.kz/rus/docs/Z980000279_</w:t>
        </w:r>
      </w:hyperlink>
    </w:p>
    <w:p w:rsidR="00A0619A"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9. «Об утверждении Правил поощрения лиц, сообщивших о факте коррупционного правонарушения или иным образом оказывающих содействие в противодействии коррупции» Постановление Правительства Республики Казахстан от 30 декабря 2015 года</w:t>
      </w:r>
    </w:p>
    <w:p w:rsidR="00A0619A" w:rsidRPr="00D95E74" w:rsidRDefault="00831A47" w:rsidP="00A0619A">
      <w:pPr>
        <w:pStyle w:val="a8"/>
        <w:ind w:firstLine="510"/>
        <w:jc w:val="both"/>
        <w:rPr>
          <w:rFonts w:ascii="Times New Roman" w:hAnsi="Times New Roman"/>
          <w:sz w:val="24"/>
          <w:szCs w:val="24"/>
        </w:rPr>
      </w:pPr>
      <w:hyperlink r:id="rId21" w:history="1">
        <w:r w:rsidR="00A0619A" w:rsidRPr="00D95E74">
          <w:rPr>
            <w:rStyle w:val="af"/>
            <w:rFonts w:ascii="Times New Roman" w:hAnsi="Times New Roman"/>
            <w:color w:val="auto"/>
            <w:sz w:val="24"/>
            <w:szCs w:val="24"/>
          </w:rPr>
          <w:t>https://adilet.zan.kz/rus/docs/P1500001131</w:t>
        </w:r>
      </w:hyperlink>
    </w:p>
    <w:p w:rsidR="00F60F28" w:rsidRPr="00D95E74" w:rsidRDefault="00A0619A" w:rsidP="00A0619A">
      <w:pPr>
        <w:pStyle w:val="a8"/>
        <w:ind w:firstLine="510"/>
        <w:jc w:val="both"/>
        <w:rPr>
          <w:rFonts w:ascii="Times New Roman" w:hAnsi="Times New Roman"/>
          <w:sz w:val="24"/>
          <w:szCs w:val="24"/>
        </w:rPr>
      </w:pPr>
      <w:r w:rsidRPr="00D95E74">
        <w:rPr>
          <w:rFonts w:ascii="Times New Roman" w:hAnsi="Times New Roman"/>
          <w:sz w:val="24"/>
          <w:szCs w:val="24"/>
        </w:rPr>
        <w:t>10. «О квалификации некоторых уголовных правонарушений против жизни и здоровья человека»  Нормативное постановление Верховного суда Республики Казахстан от 11 мая 2007 года.  https://adilet.zan.kz/rus/docs/P07000001S</w:t>
      </w:r>
    </w:p>
    <w:p w:rsidR="00F60F28" w:rsidRPr="00D95E74" w:rsidRDefault="00F60F28" w:rsidP="00F60F28">
      <w:pPr>
        <w:pStyle w:val="a8"/>
        <w:ind w:firstLine="510"/>
        <w:jc w:val="both"/>
        <w:rPr>
          <w:rFonts w:ascii="Times New Roman" w:hAnsi="Times New Roman"/>
          <w:sz w:val="24"/>
          <w:szCs w:val="24"/>
        </w:rPr>
      </w:pPr>
    </w:p>
    <w:p w:rsidR="00F60F28" w:rsidRPr="00D95E74" w:rsidRDefault="00F60F28" w:rsidP="00F60F28">
      <w:pPr>
        <w:shd w:val="clear" w:color="auto" w:fill="FFFFFF"/>
        <w:ind w:firstLine="720"/>
        <w:jc w:val="both"/>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F60F28" w:rsidRPr="00D95E74" w:rsidRDefault="00F60F28" w:rsidP="00A97763">
      <w:pPr>
        <w:tabs>
          <w:tab w:val="left" w:pos="4820"/>
        </w:tabs>
        <w:jc w:val="center"/>
        <w:rPr>
          <w:sz w:val="24"/>
          <w:szCs w:val="24"/>
        </w:rPr>
      </w:pPr>
    </w:p>
    <w:p w:rsidR="00A97763" w:rsidRPr="00D95E74" w:rsidRDefault="00A97763" w:rsidP="00A97763">
      <w:pPr>
        <w:tabs>
          <w:tab w:val="left" w:pos="4820"/>
        </w:tabs>
        <w:jc w:val="center"/>
        <w:rPr>
          <w:sz w:val="24"/>
          <w:szCs w:val="24"/>
        </w:rPr>
      </w:pPr>
    </w:p>
    <w:p w:rsidR="00A97763" w:rsidRPr="00D95E74" w:rsidRDefault="00A97763" w:rsidP="00A97763">
      <w:pPr>
        <w:tabs>
          <w:tab w:val="left" w:pos="4820"/>
        </w:tabs>
        <w:jc w:val="center"/>
        <w:rPr>
          <w:sz w:val="24"/>
          <w:szCs w:val="24"/>
        </w:rPr>
      </w:pPr>
    </w:p>
    <w:p w:rsidR="006B4B5E" w:rsidRPr="00D95E74" w:rsidRDefault="00A97763" w:rsidP="00A97763">
      <w:r w:rsidRPr="00D95E74">
        <w:rPr>
          <w:szCs w:val="24"/>
        </w:rPr>
        <w:t xml:space="preserve">                                                                                            </w:t>
      </w:r>
    </w:p>
    <w:sectPr w:rsidR="006B4B5E" w:rsidRPr="00D95E74" w:rsidSect="006757B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1906"/>
    <w:multiLevelType w:val="hybridMultilevel"/>
    <w:tmpl w:val="B14C670E"/>
    <w:lvl w:ilvl="0" w:tplc="A636F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23113CE"/>
    <w:multiLevelType w:val="hybridMultilevel"/>
    <w:tmpl w:val="79DC70F4"/>
    <w:lvl w:ilvl="0" w:tplc="E16EBFD8">
      <w:start w:val="3"/>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nsid w:val="1EA5557A"/>
    <w:multiLevelType w:val="hybridMultilevel"/>
    <w:tmpl w:val="F3CEC56A"/>
    <w:lvl w:ilvl="0" w:tplc="EB78F008">
      <w:start w:val="31"/>
      <w:numFmt w:val="decimal"/>
      <w:lvlText w:val="%1."/>
      <w:lvlJc w:val="left"/>
      <w:pPr>
        <w:ind w:left="885" w:hanging="375"/>
      </w:pPr>
      <w:rPr>
        <w:rFonts w:hint="default"/>
        <w:b/>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
    <w:nsid w:val="2914220F"/>
    <w:multiLevelType w:val="hybridMultilevel"/>
    <w:tmpl w:val="BC744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962A2C"/>
    <w:multiLevelType w:val="hybridMultilevel"/>
    <w:tmpl w:val="BB5685DC"/>
    <w:lvl w:ilvl="0" w:tplc="A1A2320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
    <w:nsid w:val="2DAE2E25"/>
    <w:multiLevelType w:val="hybridMultilevel"/>
    <w:tmpl w:val="F49CC42E"/>
    <w:lvl w:ilvl="0" w:tplc="49467FA8">
      <w:start w:val="13"/>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39B7396"/>
    <w:multiLevelType w:val="hybridMultilevel"/>
    <w:tmpl w:val="5AC6B7F4"/>
    <w:lvl w:ilvl="0" w:tplc="39D04D56">
      <w:start w:val="19"/>
      <w:numFmt w:val="decimal"/>
      <w:lvlText w:val="%1."/>
      <w:lvlJc w:val="left"/>
      <w:pPr>
        <w:ind w:left="1729" w:hanging="102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5D473E"/>
    <w:multiLevelType w:val="hybridMultilevel"/>
    <w:tmpl w:val="A76083F6"/>
    <w:lvl w:ilvl="0" w:tplc="D36A35C2">
      <w:start w:val="34"/>
      <w:numFmt w:val="decimal"/>
      <w:lvlText w:val="%1."/>
      <w:lvlJc w:val="left"/>
      <w:pPr>
        <w:ind w:left="885" w:hanging="375"/>
      </w:pPr>
      <w:rPr>
        <w:rFonts w:hint="default"/>
        <w:b/>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8">
    <w:nsid w:val="54AB6FD5"/>
    <w:multiLevelType w:val="hybridMultilevel"/>
    <w:tmpl w:val="4956BBDC"/>
    <w:lvl w:ilvl="0" w:tplc="7BCCBDD4">
      <w:start w:val="1"/>
      <w:numFmt w:val="decimal"/>
      <w:lvlText w:val="%1."/>
      <w:lvlJc w:val="left"/>
      <w:pPr>
        <w:ind w:left="927" w:hanging="360"/>
      </w:pPr>
      <w:rPr>
        <w:rFonts w:hint="default"/>
        <w:b/>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E301C25"/>
    <w:multiLevelType w:val="hybridMultilevel"/>
    <w:tmpl w:val="657E009E"/>
    <w:lvl w:ilvl="0" w:tplc="D8826C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48B3D2F"/>
    <w:multiLevelType w:val="hybridMultilevel"/>
    <w:tmpl w:val="C17C4794"/>
    <w:lvl w:ilvl="0" w:tplc="0419000F">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1">
    <w:nsid w:val="7BCC0EFE"/>
    <w:multiLevelType w:val="hybridMultilevel"/>
    <w:tmpl w:val="0076F262"/>
    <w:lvl w:ilvl="0" w:tplc="9F283F70">
      <w:start w:val="4"/>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3"/>
  </w:num>
  <w:num w:numId="3">
    <w:abstractNumId w:val="6"/>
  </w:num>
  <w:num w:numId="4">
    <w:abstractNumId w:val="0"/>
  </w:num>
  <w:num w:numId="5">
    <w:abstractNumId w:val="5"/>
  </w:num>
  <w:num w:numId="6">
    <w:abstractNumId w:val="2"/>
  </w:num>
  <w:num w:numId="7">
    <w:abstractNumId w:val="7"/>
  </w:num>
  <w:num w:numId="8">
    <w:abstractNumId w:val="9"/>
  </w:num>
  <w:num w:numId="9">
    <w:abstractNumId w:val="11"/>
  </w:num>
  <w:num w:numId="10">
    <w:abstractNumId w:val="10"/>
  </w:num>
  <w:num w:numId="11">
    <w:abstractNumId w:val="4"/>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6F"/>
    <w:rsid w:val="00031A27"/>
    <w:rsid w:val="000B56C5"/>
    <w:rsid w:val="00337D58"/>
    <w:rsid w:val="00352898"/>
    <w:rsid w:val="00384AF7"/>
    <w:rsid w:val="00434201"/>
    <w:rsid w:val="00442B42"/>
    <w:rsid w:val="00446FEA"/>
    <w:rsid w:val="00470812"/>
    <w:rsid w:val="0048363C"/>
    <w:rsid w:val="00487A6A"/>
    <w:rsid w:val="00492F59"/>
    <w:rsid w:val="004A14D9"/>
    <w:rsid w:val="004B3BE4"/>
    <w:rsid w:val="00504623"/>
    <w:rsid w:val="00546151"/>
    <w:rsid w:val="0057064F"/>
    <w:rsid w:val="005E516B"/>
    <w:rsid w:val="006757B4"/>
    <w:rsid w:val="006B4B5E"/>
    <w:rsid w:val="006E5E4A"/>
    <w:rsid w:val="00707962"/>
    <w:rsid w:val="00780929"/>
    <w:rsid w:val="007A0115"/>
    <w:rsid w:val="007A3E5D"/>
    <w:rsid w:val="00826F79"/>
    <w:rsid w:val="00831A47"/>
    <w:rsid w:val="008B352D"/>
    <w:rsid w:val="008B3AF1"/>
    <w:rsid w:val="008F76BE"/>
    <w:rsid w:val="00941CC1"/>
    <w:rsid w:val="009B78A2"/>
    <w:rsid w:val="00A00E9E"/>
    <w:rsid w:val="00A0619A"/>
    <w:rsid w:val="00A97763"/>
    <w:rsid w:val="00AC64CB"/>
    <w:rsid w:val="00BC1CC9"/>
    <w:rsid w:val="00C17774"/>
    <w:rsid w:val="00C5656F"/>
    <w:rsid w:val="00C952AD"/>
    <w:rsid w:val="00CC0DE7"/>
    <w:rsid w:val="00CD5E49"/>
    <w:rsid w:val="00CF5323"/>
    <w:rsid w:val="00D248F0"/>
    <w:rsid w:val="00D95E74"/>
    <w:rsid w:val="00E0414F"/>
    <w:rsid w:val="00EC6220"/>
    <w:rsid w:val="00F2581B"/>
    <w:rsid w:val="00F6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60F28"/>
    <w:pPr>
      <w:keepNext/>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qFormat/>
    <w:rsid w:val="00F60F28"/>
    <w:pPr>
      <w:keepNext/>
      <w:widowControl/>
      <w:jc w:val="both"/>
      <w:outlineLvl w:val="1"/>
    </w:pPr>
    <w:rPr>
      <w:sz w:val="28"/>
      <w:lang w:val="en-US" w:eastAsia="ko-KR"/>
    </w:rPr>
  </w:style>
  <w:style w:type="paragraph" w:styleId="3">
    <w:name w:val="heading 3"/>
    <w:basedOn w:val="a"/>
    <w:next w:val="a"/>
    <w:link w:val="30"/>
    <w:uiPriority w:val="9"/>
    <w:semiHidden/>
    <w:unhideWhenUsed/>
    <w:qFormat/>
    <w:rsid w:val="00F60F28"/>
    <w:pPr>
      <w:keepNext/>
      <w:keepLines/>
      <w:widowControl/>
      <w:spacing w:before="40"/>
      <w:outlineLvl w:val="2"/>
    </w:pPr>
    <w:rPr>
      <w:rFonts w:ascii="Calibri Light" w:hAnsi="Calibri Light"/>
      <w:color w:val="1F4D78"/>
      <w:sz w:val="24"/>
      <w:szCs w:val="24"/>
    </w:rPr>
  </w:style>
  <w:style w:type="paragraph" w:styleId="6">
    <w:name w:val="heading 6"/>
    <w:basedOn w:val="a"/>
    <w:next w:val="a"/>
    <w:link w:val="60"/>
    <w:qFormat/>
    <w:rsid w:val="00F60F28"/>
    <w:pPr>
      <w:widowControl/>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F60F28"/>
    <w:pPr>
      <w:keepNext/>
      <w:keepLines/>
      <w:widowControl/>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60F2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60F28"/>
    <w:rPr>
      <w:rFonts w:ascii="Times New Roman" w:eastAsia="Times New Roman" w:hAnsi="Times New Roman" w:cs="Times New Roman"/>
      <w:sz w:val="28"/>
      <w:szCs w:val="20"/>
      <w:lang w:val="en-US" w:eastAsia="ko-KR"/>
    </w:rPr>
  </w:style>
  <w:style w:type="character" w:customStyle="1" w:styleId="30">
    <w:name w:val="Заголовок 3 Знак"/>
    <w:basedOn w:val="a0"/>
    <w:link w:val="3"/>
    <w:uiPriority w:val="9"/>
    <w:semiHidden/>
    <w:rsid w:val="00F60F28"/>
    <w:rPr>
      <w:rFonts w:ascii="Calibri Light" w:eastAsia="Times New Roman" w:hAnsi="Calibri Light" w:cs="Times New Roman"/>
      <w:color w:val="1F4D78"/>
      <w:sz w:val="24"/>
      <w:szCs w:val="24"/>
      <w:lang w:eastAsia="ru-RU"/>
    </w:rPr>
  </w:style>
  <w:style w:type="character" w:customStyle="1" w:styleId="60">
    <w:name w:val="Заголовок 6 Знак"/>
    <w:basedOn w:val="a0"/>
    <w:link w:val="6"/>
    <w:rsid w:val="00F60F28"/>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F60F28"/>
    <w:rPr>
      <w:rFonts w:ascii="Cambria" w:eastAsia="Times New Roman" w:hAnsi="Cambria" w:cs="Times New Roman"/>
      <w:i/>
      <w:iCs/>
      <w:color w:val="404040"/>
      <w:sz w:val="20"/>
      <w:szCs w:val="20"/>
      <w:lang w:eastAsia="ru-RU"/>
    </w:rPr>
  </w:style>
  <w:style w:type="paragraph" w:styleId="a4">
    <w:name w:val="header"/>
    <w:basedOn w:val="a"/>
    <w:link w:val="a5"/>
    <w:unhideWhenUsed/>
    <w:rsid w:val="00F60F28"/>
    <w:pPr>
      <w:tabs>
        <w:tab w:val="center" w:pos="4677"/>
        <w:tab w:val="right" w:pos="9355"/>
      </w:tabs>
      <w:autoSpaceDE w:val="0"/>
      <w:autoSpaceDN w:val="0"/>
      <w:adjustRightInd w:val="0"/>
    </w:pPr>
  </w:style>
  <w:style w:type="character" w:customStyle="1" w:styleId="a5">
    <w:name w:val="Верхний колонтитул Знак"/>
    <w:basedOn w:val="a0"/>
    <w:link w:val="a4"/>
    <w:rsid w:val="00F60F28"/>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F60F28"/>
    <w:pPr>
      <w:tabs>
        <w:tab w:val="center" w:pos="4677"/>
        <w:tab w:val="right" w:pos="9355"/>
      </w:tabs>
      <w:autoSpaceDE w:val="0"/>
      <w:autoSpaceDN w:val="0"/>
      <w:adjustRightInd w:val="0"/>
    </w:pPr>
  </w:style>
  <w:style w:type="character" w:customStyle="1" w:styleId="a7">
    <w:name w:val="Нижний колонтитул Знак"/>
    <w:basedOn w:val="a0"/>
    <w:link w:val="a6"/>
    <w:uiPriority w:val="99"/>
    <w:rsid w:val="00F60F28"/>
    <w:rPr>
      <w:rFonts w:ascii="Times New Roman" w:eastAsia="Times New Roman" w:hAnsi="Times New Roman" w:cs="Times New Roman"/>
      <w:sz w:val="20"/>
      <w:szCs w:val="20"/>
      <w:lang w:eastAsia="ru-RU"/>
    </w:rPr>
  </w:style>
  <w:style w:type="paragraph" w:styleId="a8">
    <w:name w:val="No Spacing"/>
    <w:uiPriority w:val="1"/>
    <w:qFormat/>
    <w:rsid w:val="00F60F28"/>
    <w:pPr>
      <w:spacing w:after="0" w:line="240" w:lineRule="auto"/>
    </w:pPr>
    <w:rPr>
      <w:rFonts w:ascii="Calibri" w:eastAsia="Calibri" w:hAnsi="Calibri" w:cs="Times New Roman"/>
    </w:rPr>
  </w:style>
  <w:style w:type="paragraph" w:styleId="31">
    <w:name w:val="Body Text 3"/>
    <w:basedOn w:val="a"/>
    <w:link w:val="32"/>
    <w:rsid w:val="00F60F28"/>
    <w:pPr>
      <w:widowControl/>
      <w:spacing w:after="120"/>
    </w:pPr>
    <w:rPr>
      <w:sz w:val="16"/>
      <w:szCs w:val="16"/>
    </w:rPr>
  </w:style>
  <w:style w:type="character" w:customStyle="1" w:styleId="32">
    <w:name w:val="Основной текст 3 Знак"/>
    <w:basedOn w:val="a0"/>
    <w:link w:val="31"/>
    <w:rsid w:val="00F60F28"/>
    <w:rPr>
      <w:rFonts w:ascii="Times New Roman" w:eastAsia="Times New Roman" w:hAnsi="Times New Roman" w:cs="Times New Roman"/>
      <w:sz w:val="16"/>
      <w:szCs w:val="16"/>
      <w:lang w:eastAsia="ru-RU"/>
    </w:rPr>
  </w:style>
  <w:style w:type="paragraph" w:customStyle="1" w:styleId="Style4">
    <w:name w:val="Style4"/>
    <w:basedOn w:val="a"/>
    <w:rsid w:val="00F60F28"/>
    <w:pPr>
      <w:autoSpaceDE w:val="0"/>
      <w:autoSpaceDN w:val="0"/>
      <w:adjustRightInd w:val="0"/>
      <w:spacing w:line="228" w:lineRule="exact"/>
      <w:ind w:firstLine="302"/>
      <w:jc w:val="both"/>
    </w:pPr>
    <w:rPr>
      <w:sz w:val="24"/>
      <w:szCs w:val="24"/>
    </w:rPr>
  </w:style>
  <w:style w:type="character" w:customStyle="1" w:styleId="FontStyle27">
    <w:name w:val="Font Style27"/>
    <w:rsid w:val="00F60F28"/>
    <w:rPr>
      <w:rFonts w:ascii="Times New Roman" w:hAnsi="Times New Roman" w:cs="Times New Roman"/>
      <w:sz w:val="20"/>
      <w:szCs w:val="20"/>
    </w:rPr>
  </w:style>
  <w:style w:type="character" w:customStyle="1" w:styleId="FontStyle29">
    <w:name w:val="Font Style29"/>
    <w:rsid w:val="00F60F28"/>
    <w:rPr>
      <w:rFonts w:ascii="Times New Roman" w:hAnsi="Times New Roman" w:cs="Times New Roman"/>
      <w:b/>
      <w:bCs/>
      <w:spacing w:val="-10"/>
      <w:sz w:val="22"/>
      <w:szCs w:val="22"/>
    </w:rPr>
  </w:style>
  <w:style w:type="paragraph" w:customStyle="1" w:styleId="Style11">
    <w:name w:val="Style11"/>
    <w:basedOn w:val="a"/>
    <w:rsid w:val="00F60F28"/>
    <w:pPr>
      <w:autoSpaceDE w:val="0"/>
      <w:autoSpaceDN w:val="0"/>
      <w:adjustRightInd w:val="0"/>
      <w:spacing w:line="257" w:lineRule="exact"/>
      <w:ind w:firstLine="125"/>
      <w:jc w:val="both"/>
    </w:pPr>
    <w:rPr>
      <w:sz w:val="24"/>
      <w:szCs w:val="24"/>
    </w:rPr>
  </w:style>
  <w:style w:type="character" w:customStyle="1" w:styleId="a9">
    <w:name w:val="номер страницы"/>
    <w:rsid w:val="00F60F28"/>
  </w:style>
  <w:style w:type="paragraph" w:styleId="aa">
    <w:name w:val="Balloon Text"/>
    <w:basedOn w:val="a"/>
    <w:link w:val="ab"/>
    <w:uiPriority w:val="99"/>
    <w:semiHidden/>
    <w:unhideWhenUsed/>
    <w:rsid w:val="00F60F28"/>
    <w:pPr>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F60F28"/>
    <w:rPr>
      <w:rFonts w:ascii="Tahoma" w:eastAsia="Times New Roman" w:hAnsi="Tahoma" w:cs="Tahoma"/>
      <w:sz w:val="16"/>
      <w:szCs w:val="16"/>
      <w:lang w:eastAsia="ru-RU"/>
    </w:rPr>
  </w:style>
  <w:style w:type="paragraph" w:styleId="ac">
    <w:name w:val="Plain Text"/>
    <w:basedOn w:val="a"/>
    <w:link w:val="ad"/>
    <w:rsid w:val="00F60F28"/>
    <w:pPr>
      <w:widowControl/>
    </w:pPr>
    <w:rPr>
      <w:rFonts w:ascii="Courier New" w:hAnsi="Courier New" w:cs="Courier New"/>
    </w:rPr>
  </w:style>
  <w:style w:type="character" w:customStyle="1" w:styleId="ad">
    <w:name w:val="Текст Знак"/>
    <w:basedOn w:val="a0"/>
    <w:link w:val="ac"/>
    <w:rsid w:val="00F60F28"/>
    <w:rPr>
      <w:rFonts w:ascii="Courier New" w:eastAsia="Times New Roman" w:hAnsi="Courier New" w:cs="Courier New"/>
      <w:sz w:val="20"/>
      <w:szCs w:val="20"/>
      <w:lang w:eastAsia="ru-RU"/>
    </w:rPr>
  </w:style>
  <w:style w:type="character" w:styleId="ae">
    <w:name w:val="Strong"/>
    <w:uiPriority w:val="22"/>
    <w:qFormat/>
    <w:rsid w:val="00F60F28"/>
    <w:rPr>
      <w:b/>
      <w:bCs/>
    </w:rPr>
  </w:style>
  <w:style w:type="paragraph" w:styleId="HTML">
    <w:name w:val="HTML Preformatted"/>
    <w:basedOn w:val="a"/>
    <w:link w:val="HTML0"/>
    <w:uiPriority w:val="99"/>
    <w:unhideWhenUsed/>
    <w:rsid w:val="00F6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F60F28"/>
    <w:rPr>
      <w:rFonts w:ascii="Courier New" w:eastAsia="Times New Roman" w:hAnsi="Courier New" w:cs="Courier New"/>
      <w:sz w:val="20"/>
      <w:szCs w:val="20"/>
      <w:lang w:eastAsia="ru-RU"/>
    </w:rPr>
  </w:style>
  <w:style w:type="character" w:styleId="af">
    <w:name w:val="Hyperlink"/>
    <w:uiPriority w:val="99"/>
    <w:unhideWhenUsed/>
    <w:rsid w:val="00F60F28"/>
    <w:rPr>
      <w:color w:val="0000FF"/>
      <w:u w:val="single"/>
    </w:rPr>
  </w:style>
  <w:style w:type="character" w:customStyle="1" w:styleId="s0">
    <w:name w:val="s0"/>
    <w:rsid w:val="00CC0DE7"/>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uiPriority w:val="34"/>
    <w:qFormat/>
    <w:rsid w:val="00CC0DE7"/>
    <w:pPr>
      <w:ind w:left="720"/>
      <w:contextualSpacing/>
    </w:pPr>
  </w:style>
  <w:style w:type="paragraph" w:customStyle="1" w:styleId="pc">
    <w:name w:val="pc"/>
    <w:basedOn w:val="a"/>
    <w:rsid w:val="00826F79"/>
    <w:pPr>
      <w:widowControl/>
      <w:spacing w:before="100" w:beforeAutospacing="1" w:after="100" w:afterAutospacing="1"/>
    </w:pPr>
    <w:rPr>
      <w:sz w:val="24"/>
      <w:szCs w:val="24"/>
    </w:rPr>
  </w:style>
  <w:style w:type="character" w:customStyle="1" w:styleId="s1">
    <w:name w:val="s1"/>
    <w:basedOn w:val="a0"/>
    <w:rsid w:val="00826F79"/>
  </w:style>
  <w:style w:type="paragraph" w:customStyle="1" w:styleId="Default">
    <w:name w:val="Default"/>
    <w:rsid w:val="0078092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60F28"/>
    <w:pPr>
      <w:keepNext/>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qFormat/>
    <w:rsid w:val="00F60F28"/>
    <w:pPr>
      <w:keepNext/>
      <w:widowControl/>
      <w:jc w:val="both"/>
      <w:outlineLvl w:val="1"/>
    </w:pPr>
    <w:rPr>
      <w:sz w:val="28"/>
      <w:lang w:val="en-US" w:eastAsia="ko-KR"/>
    </w:rPr>
  </w:style>
  <w:style w:type="paragraph" w:styleId="3">
    <w:name w:val="heading 3"/>
    <w:basedOn w:val="a"/>
    <w:next w:val="a"/>
    <w:link w:val="30"/>
    <w:uiPriority w:val="9"/>
    <w:semiHidden/>
    <w:unhideWhenUsed/>
    <w:qFormat/>
    <w:rsid w:val="00F60F28"/>
    <w:pPr>
      <w:keepNext/>
      <w:keepLines/>
      <w:widowControl/>
      <w:spacing w:before="40"/>
      <w:outlineLvl w:val="2"/>
    </w:pPr>
    <w:rPr>
      <w:rFonts w:ascii="Calibri Light" w:hAnsi="Calibri Light"/>
      <w:color w:val="1F4D78"/>
      <w:sz w:val="24"/>
      <w:szCs w:val="24"/>
    </w:rPr>
  </w:style>
  <w:style w:type="paragraph" w:styleId="6">
    <w:name w:val="heading 6"/>
    <w:basedOn w:val="a"/>
    <w:next w:val="a"/>
    <w:link w:val="60"/>
    <w:qFormat/>
    <w:rsid w:val="00F60F28"/>
    <w:pPr>
      <w:widowControl/>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F60F28"/>
    <w:pPr>
      <w:keepNext/>
      <w:keepLines/>
      <w:widowControl/>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60F2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60F28"/>
    <w:rPr>
      <w:rFonts w:ascii="Times New Roman" w:eastAsia="Times New Roman" w:hAnsi="Times New Roman" w:cs="Times New Roman"/>
      <w:sz w:val="28"/>
      <w:szCs w:val="20"/>
      <w:lang w:val="en-US" w:eastAsia="ko-KR"/>
    </w:rPr>
  </w:style>
  <w:style w:type="character" w:customStyle="1" w:styleId="30">
    <w:name w:val="Заголовок 3 Знак"/>
    <w:basedOn w:val="a0"/>
    <w:link w:val="3"/>
    <w:uiPriority w:val="9"/>
    <w:semiHidden/>
    <w:rsid w:val="00F60F28"/>
    <w:rPr>
      <w:rFonts w:ascii="Calibri Light" w:eastAsia="Times New Roman" w:hAnsi="Calibri Light" w:cs="Times New Roman"/>
      <w:color w:val="1F4D78"/>
      <w:sz w:val="24"/>
      <w:szCs w:val="24"/>
      <w:lang w:eastAsia="ru-RU"/>
    </w:rPr>
  </w:style>
  <w:style w:type="character" w:customStyle="1" w:styleId="60">
    <w:name w:val="Заголовок 6 Знак"/>
    <w:basedOn w:val="a0"/>
    <w:link w:val="6"/>
    <w:rsid w:val="00F60F28"/>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F60F28"/>
    <w:rPr>
      <w:rFonts w:ascii="Cambria" w:eastAsia="Times New Roman" w:hAnsi="Cambria" w:cs="Times New Roman"/>
      <w:i/>
      <w:iCs/>
      <w:color w:val="404040"/>
      <w:sz w:val="20"/>
      <w:szCs w:val="20"/>
      <w:lang w:eastAsia="ru-RU"/>
    </w:rPr>
  </w:style>
  <w:style w:type="paragraph" w:styleId="a4">
    <w:name w:val="header"/>
    <w:basedOn w:val="a"/>
    <w:link w:val="a5"/>
    <w:unhideWhenUsed/>
    <w:rsid w:val="00F60F28"/>
    <w:pPr>
      <w:tabs>
        <w:tab w:val="center" w:pos="4677"/>
        <w:tab w:val="right" w:pos="9355"/>
      </w:tabs>
      <w:autoSpaceDE w:val="0"/>
      <w:autoSpaceDN w:val="0"/>
      <w:adjustRightInd w:val="0"/>
    </w:pPr>
  </w:style>
  <w:style w:type="character" w:customStyle="1" w:styleId="a5">
    <w:name w:val="Верхний колонтитул Знак"/>
    <w:basedOn w:val="a0"/>
    <w:link w:val="a4"/>
    <w:rsid w:val="00F60F28"/>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F60F28"/>
    <w:pPr>
      <w:tabs>
        <w:tab w:val="center" w:pos="4677"/>
        <w:tab w:val="right" w:pos="9355"/>
      </w:tabs>
      <w:autoSpaceDE w:val="0"/>
      <w:autoSpaceDN w:val="0"/>
      <w:adjustRightInd w:val="0"/>
    </w:pPr>
  </w:style>
  <w:style w:type="character" w:customStyle="1" w:styleId="a7">
    <w:name w:val="Нижний колонтитул Знак"/>
    <w:basedOn w:val="a0"/>
    <w:link w:val="a6"/>
    <w:uiPriority w:val="99"/>
    <w:rsid w:val="00F60F28"/>
    <w:rPr>
      <w:rFonts w:ascii="Times New Roman" w:eastAsia="Times New Roman" w:hAnsi="Times New Roman" w:cs="Times New Roman"/>
      <w:sz w:val="20"/>
      <w:szCs w:val="20"/>
      <w:lang w:eastAsia="ru-RU"/>
    </w:rPr>
  </w:style>
  <w:style w:type="paragraph" w:styleId="a8">
    <w:name w:val="No Spacing"/>
    <w:uiPriority w:val="1"/>
    <w:qFormat/>
    <w:rsid w:val="00F60F28"/>
    <w:pPr>
      <w:spacing w:after="0" w:line="240" w:lineRule="auto"/>
    </w:pPr>
    <w:rPr>
      <w:rFonts w:ascii="Calibri" w:eastAsia="Calibri" w:hAnsi="Calibri" w:cs="Times New Roman"/>
    </w:rPr>
  </w:style>
  <w:style w:type="paragraph" w:styleId="31">
    <w:name w:val="Body Text 3"/>
    <w:basedOn w:val="a"/>
    <w:link w:val="32"/>
    <w:rsid w:val="00F60F28"/>
    <w:pPr>
      <w:widowControl/>
      <w:spacing w:after="120"/>
    </w:pPr>
    <w:rPr>
      <w:sz w:val="16"/>
      <w:szCs w:val="16"/>
    </w:rPr>
  </w:style>
  <w:style w:type="character" w:customStyle="1" w:styleId="32">
    <w:name w:val="Основной текст 3 Знак"/>
    <w:basedOn w:val="a0"/>
    <w:link w:val="31"/>
    <w:rsid w:val="00F60F28"/>
    <w:rPr>
      <w:rFonts w:ascii="Times New Roman" w:eastAsia="Times New Roman" w:hAnsi="Times New Roman" w:cs="Times New Roman"/>
      <w:sz w:val="16"/>
      <w:szCs w:val="16"/>
      <w:lang w:eastAsia="ru-RU"/>
    </w:rPr>
  </w:style>
  <w:style w:type="paragraph" w:customStyle="1" w:styleId="Style4">
    <w:name w:val="Style4"/>
    <w:basedOn w:val="a"/>
    <w:rsid w:val="00F60F28"/>
    <w:pPr>
      <w:autoSpaceDE w:val="0"/>
      <w:autoSpaceDN w:val="0"/>
      <w:adjustRightInd w:val="0"/>
      <w:spacing w:line="228" w:lineRule="exact"/>
      <w:ind w:firstLine="302"/>
      <w:jc w:val="both"/>
    </w:pPr>
    <w:rPr>
      <w:sz w:val="24"/>
      <w:szCs w:val="24"/>
    </w:rPr>
  </w:style>
  <w:style w:type="character" w:customStyle="1" w:styleId="FontStyle27">
    <w:name w:val="Font Style27"/>
    <w:rsid w:val="00F60F28"/>
    <w:rPr>
      <w:rFonts w:ascii="Times New Roman" w:hAnsi="Times New Roman" w:cs="Times New Roman"/>
      <w:sz w:val="20"/>
      <w:szCs w:val="20"/>
    </w:rPr>
  </w:style>
  <w:style w:type="character" w:customStyle="1" w:styleId="FontStyle29">
    <w:name w:val="Font Style29"/>
    <w:rsid w:val="00F60F28"/>
    <w:rPr>
      <w:rFonts w:ascii="Times New Roman" w:hAnsi="Times New Roman" w:cs="Times New Roman"/>
      <w:b/>
      <w:bCs/>
      <w:spacing w:val="-10"/>
      <w:sz w:val="22"/>
      <w:szCs w:val="22"/>
    </w:rPr>
  </w:style>
  <w:style w:type="paragraph" w:customStyle="1" w:styleId="Style11">
    <w:name w:val="Style11"/>
    <w:basedOn w:val="a"/>
    <w:rsid w:val="00F60F28"/>
    <w:pPr>
      <w:autoSpaceDE w:val="0"/>
      <w:autoSpaceDN w:val="0"/>
      <w:adjustRightInd w:val="0"/>
      <w:spacing w:line="257" w:lineRule="exact"/>
      <w:ind w:firstLine="125"/>
      <w:jc w:val="both"/>
    </w:pPr>
    <w:rPr>
      <w:sz w:val="24"/>
      <w:szCs w:val="24"/>
    </w:rPr>
  </w:style>
  <w:style w:type="character" w:customStyle="1" w:styleId="a9">
    <w:name w:val="номер страницы"/>
    <w:rsid w:val="00F60F28"/>
  </w:style>
  <w:style w:type="paragraph" w:styleId="aa">
    <w:name w:val="Balloon Text"/>
    <w:basedOn w:val="a"/>
    <w:link w:val="ab"/>
    <w:uiPriority w:val="99"/>
    <w:semiHidden/>
    <w:unhideWhenUsed/>
    <w:rsid w:val="00F60F28"/>
    <w:pPr>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F60F28"/>
    <w:rPr>
      <w:rFonts w:ascii="Tahoma" w:eastAsia="Times New Roman" w:hAnsi="Tahoma" w:cs="Tahoma"/>
      <w:sz w:val="16"/>
      <w:szCs w:val="16"/>
      <w:lang w:eastAsia="ru-RU"/>
    </w:rPr>
  </w:style>
  <w:style w:type="paragraph" w:styleId="ac">
    <w:name w:val="Plain Text"/>
    <w:basedOn w:val="a"/>
    <w:link w:val="ad"/>
    <w:rsid w:val="00F60F28"/>
    <w:pPr>
      <w:widowControl/>
    </w:pPr>
    <w:rPr>
      <w:rFonts w:ascii="Courier New" w:hAnsi="Courier New" w:cs="Courier New"/>
    </w:rPr>
  </w:style>
  <w:style w:type="character" w:customStyle="1" w:styleId="ad">
    <w:name w:val="Текст Знак"/>
    <w:basedOn w:val="a0"/>
    <w:link w:val="ac"/>
    <w:rsid w:val="00F60F28"/>
    <w:rPr>
      <w:rFonts w:ascii="Courier New" w:eastAsia="Times New Roman" w:hAnsi="Courier New" w:cs="Courier New"/>
      <w:sz w:val="20"/>
      <w:szCs w:val="20"/>
      <w:lang w:eastAsia="ru-RU"/>
    </w:rPr>
  </w:style>
  <w:style w:type="character" w:styleId="ae">
    <w:name w:val="Strong"/>
    <w:uiPriority w:val="22"/>
    <w:qFormat/>
    <w:rsid w:val="00F60F28"/>
    <w:rPr>
      <w:b/>
      <w:bCs/>
    </w:rPr>
  </w:style>
  <w:style w:type="paragraph" w:styleId="HTML">
    <w:name w:val="HTML Preformatted"/>
    <w:basedOn w:val="a"/>
    <w:link w:val="HTML0"/>
    <w:uiPriority w:val="99"/>
    <w:unhideWhenUsed/>
    <w:rsid w:val="00F6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F60F28"/>
    <w:rPr>
      <w:rFonts w:ascii="Courier New" w:eastAsia="Times New Roman" w:hAnsi="Courier New" w:cs="Courier New"/>
      <w:sz w:val="20"/>
      <w:szCs w:val="20"/>
      <w:lang w:eastAsia="ru-RU"/>
    </w:rPr>
  </w:style>
  <w:style w:type="character" w:styleId="af">
    <w:name w:val="Hyperlink"/>
    <w:uiPriority w:val="99"/>
    <w:unhideWhenUsed/>
    <w:rsid w:val="00F60F28"/>
    <w:rPr>
      <w:color w:val="0000FF"/>
      <w:u w:val="single"/>
    </w:rPr>
  </w:style>
  <w:style w:type="character" w:customStyle="1" w:styleId="s0">
    <w:name w:val="s0"/>
    <w:rsid w:val="00CC0DE7"/>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uiPriority w:val="34"/>
    <w:qFormat/>
    <w:rsid w:val="00CC0DE7"/>
    <w:pPr>
      <w:ind w:left="720"/>
      <w:contextualSpacing/>
    </w:pPr>
  </w:style>
  <w:style w:type="paragraph" w:customStyle="1" w:styleId="pc">
    <w:name w:val="pc"/>
    <w:basedOn w:val="a"/>
    <w:rsid w:val="00826F79"/>
    <w:pPr>
      <w:widowControl/>
      <w:spacing w:before="100" w:beforeAutospacing="1" w:after="100" w:afterAutospacing="1"/>
    </w:pPr>
    <w:rPr>
      <w:sz w:val="24"/>
      <w:szCs w:val="24"/>
    </w:rPr>
  </w:style>
  <w:style w:type="character" w:customStyle="1" w:styleId="s1">
    <w:name w:val="s1"/>
    <w:basedOn w:val="a0"/>
    <w:rsid w:val="00826F79"/>
  </w:style>
  <w:style w:type="paragraph" w:customStyle="1" w:styleId="Default">
    <w:name w:val="Default"/>
    <w:rsid w:val="0078092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9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adilet.zan.kz/rus/docs/Z1100000401" TargetMode="External"/><Relationship Id="rId18" Type="http://schemas.openxmlformats.org/officeDocument/2006/relationships/hyperlink" Target="https://adilet.zan.kz/rus/docs/Z1100000477" TargetMode="External"/><Relationship Id="rId3" Type="http://schemas.openxmlformats.org/officeDocument/2006/relationships/styles" Target="styles.xml"/><Relationship Id="rId21" Type="http://schemas.openxmlformats.org/officeDocument/2006/relationships/hyperlink" Target="https://adilet.zan.kz/rus/docs/P1500001131" TargetMode="External"/><Relationship Id="rId7" Type="http://schemas.openxmlformats.org/officeDocument/2006/relationships/image" Target="media/image1.jpeg"/><Relationship Id="rId12" Type="http://schemas.openxmlformats.org/officeDocument/2006/relationships/hyperlink" Target="http://adilet.zan.kz/rus/docs/U090000858_" TargetMode="External"/><Relationship Id="rId17" Type="http://schemas.openxmlformats.org/officeDocument/2006/relationships/hyperlink" Target="https://adilet.zan.kz/rus/docs/Z1500000410" TargetMode="External"/><Relationship Id="rId2" Type="http://schemas.openxmlformats.org/officeDocument/2006/relationships/numbering" Target="numbering.xml"/><Relationship Id="rId16" Type="http://schemas.openxmlformats.org/officeDocument/2006/relationships/hyperlink" Target="https://adilet.zan.kz/rus/docs/P07000004S_" TargetMode="External"/><Relationship Id="rId20" Type="http://schemas.openxmlformats.org/officeDocument/2006/relationships/hyperlink" Target="https://adilet.zan.kz/rus/docs/Z980000279_"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line.zakon.kz/Document/?link_id=1004096263" TargetMode="External"/><Relationship Id="rId5" Type="http://schemas.openxmlformats.org/officeDocument/2006/relationships/settings" Target="settings.xml"/><Relationship Id="rId15" Type="http://schemas.openxmlformats.org/officeDocument/2006/relationships/hyperlink" Target="https://adilet.zan.kz/rus/docs/K2000000360" TargetMode="External"/><Relationship Id="rId23" Type="http://schemas.openxmlformats.org/officeDocument/2006/relationships/theme" Target="theme/theme1.xml"/><Relationship Id="rId10" Type="http://schemas.openxmlformats.org/officeDocument/2006/relationships/hyperlink" Target="http://online.zakon.kz/Document/?link_id=1004096263" TargetMode="External"/><Relationship Id="rId19" Type="http://schemas.openxmlformats.org/officeDocument/2006/relationships/hyperlink" Target="https://adilet.zan.kz/rus/docs/Z990000451_" TargetMode="External"/><Relationship Id="rId4" Type="http://schemas.microsoft.com/office/2007/relationships/stylesWithEffects" Target="stylesWithEffects.xml"/><Relationship Id="rId9" Type="http://schemas.openxmlformats.org/officeDocument/2006/relationships/hyperlink" Target="http://online.zakon.kz/Document/?link_id=1004096263" TargetMode="External"/><Relationship Id="rId14" Type="http://schemas.openxmlformats.org/officeDocument/2006/relationships/hyperlink" Target="https://adilet.zan.kz/rus/docs/P01000002S_"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0CD2D-7D04-4A7A-B2DE-0750811E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15924</Words>
  <Characters>90767</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комп25</cp:lastModifiedBy>
  <cp:revision>15</cp:revision>
  <dcterms:created xsi:type="dcterms:W3CDTF">2022-01-21T03:55:00Z</dcterms:created>
  <dcterms:modified xsi:type="dcterms:W3CDTF">2022-02-02T10:58:00Z</dcterms:modified>
</cp:coreProperties>
</file>